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075" w:rsidRPr="00923533" w:rsidRDefault="008D7072" w:rsidP="00267E5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D9673D" w:rsidRPr="00923533">
        <w:rPr>
          <w:b/>
          <w:sz w:val="20"/>
          <w:szCs w:val="20"/>
        </w:rPr>
        <w:t>ДОГОВОР</w:t>
      </w:r>
      <w:r w:rsidR="004E34C0" w:rsidRPr="00923533">
        <w:rPr>
          <w:b/>
          <w:sz w:val="20"/>
          <w:szCs w:val="20"/>
        </w:rPr>
        <w:t xml:space="preserve"> </w:t>
      </w:r>
      <w:r w:rsidR="004F7AED" w:rsidRPr="00923533">
        <w:rPr>
          <w:b/>
          <w:sz w:val="20"/>
          <w:szCs w:val="20"/>
        </w:rPr>
        <w:t xml:space="preserve">№ </w:t>
      </w:r>
      <w:r>
        <w:rPr>
          <w:b/>
          <w:sz w:val="20"/>
          <w:szCs w:val="20"/>
        </w:rPr>
        <w:t>_____</w:t>
      </w:r>
    </w:p>
    <w:p w:rsidR="00D9673D" w:rsidRPr="00923533" w:rsidRDefault="004E34C0" w:rsidP="00267E5D">
      <w:pPr>
        <w:jc w:val="center"/>
        <w:rPr>
          <w:b/>
          <w:sz w:val="20"/>
          <w:szCs w:val="20"/>
        </w:rPr>
      </w:pPr>
      <w:r w:rsidRPr="00923533">
        <w:rPr>
          <w:b/>
          <w:sz w:val="20"/>
          <w:szCs w:val="20"/>
        </w:rPr>
        <w:t xml:space="preserve">НА </w:t>
      </w:r>
      <w:r w:rsidR="00A61075" w:rsidRPr="00923533">
        <w:rPr>
          <w:b/>
          <w:sz w:val="20"/>
          <w:szCs w:val="20"/>
        </w:rPr>
        <w:t>ОКАЗАНИЕ ПЛАТНЫХ ОБРАЗОВАТЕЛЬНЫХ УСЛУГ</w:t>
      </w:r>
      <w:r w:rsidR="007D48BF" w:rsidRPr="00923533">
        <w:rPr>
          <w:b/>
          <w:sz w:val="20"/>
          <w:szCs w:val="20"/>
        </w:rPr>
        <w:t xml:space="preserve"> </w:t>
      </w:r>
    </w:p>
    <w:p w:rsidR="004E34C0" w:rsidRPr="00923533" w:rsidRDefault="004E34C0" w:rsidP="00267E5D">
      <w:pPr>
        <w:jc w:val="center"/>
        <w:rPr>
          <w:b/>
          <w:sz w:val="20"/>
          <w:szCs w:val="20"/>
        </w:rPr>
      </w:pPr>
      <w:r w:rsidRPr="00923533">
        <w:rPr>
          <w:b/>
          <w:sz w:val="20"/>
          <w:szCs w:val="20"/>
        </w:rPr>
        <w:t>(с физическим лицом)</w:t>
      </w:r>
    </w:p>
    <w:p w:rsidR="00267E5D" w:rsidRPr="00923533" w:rsidRDefault="00267E5D" w:rsidP="00267E5D">
      <w:pPr>
        <w:jc w:val="center"/>
        <w:rPr>
          <w:b/>
          <w:sz w:val="20"/>
          <w:szCs w:val="20"/>
        </w:rPr>
      </w:pPr>
    </w:p>
    <w:p w:rsidR="00D9673D" w:rsidRPr="00923533" w:rsidRDefault="00D9673D">
      <w:pPr>
        <w:rPr>
          <w:sz w:val="20"/>
          <w:szCs w:val="20"/>
        </w:rPr>
      </w:pPr>
      <w:r w:rsidRPr="00923533">
        <w:rPr>
          <w:sz w:val="20"/>
          <w:szCs w:val="20"/>
        </w:rPr>
        <w:t xml:space="preserve">г. </w:t>
      </w:r>
      <w:r w:rsidR="001E15E1">
        <w:rPr>
          <w:sz w:val="20"/>
          <w:szCs w:val="20"/>
        </w:rPr>
        <w:t>Новый Уренгой</w:t>
      </w:r>
      <w:r w:rsidR="00A61075" w:rsidRPr="00923533">
        <w:rPr>
          <w:sz w:val="20"/>
          <w:szCs w:val="20"/>
        </w:rPr>
        <w:t xml:space="preserve">         </w:t>
      </w:r>
      <w:r w:rsidR="00752249" w:rsidRPr="00923533">
        <w:rPr>
          <w:sz w:val="20"/>
          <w:szCs w:val="20"/>
        </w:rPr>
        <w:t xml:space="preserve">                   </w:t>
      </w:r>
      <w:r w:rsidR="004E34C0" w:rsidRPr="00923533">
        <w:rPr>
          <w:sz w:val="20"/>
          <w:szCs w:val="20"/>
        </w:rPr>
        <w:t xml:space="preserve">   </w:t>
      </w:r>
      <w:r w:rsidR="00752249" w:rsidRPr="00923533">
        <w:rPr>
          <w:sz w:val="20"/>
          <w:szCs w:val="20"/>
        </w:rPr>
        <w:tab/>
      </w:r>
      <w:r w:rsidR="00752249" w:rsidRPr="00923533">
        <w:rPr>
          <w:sz w:val="20"/>
          <w:szCs w:val="20"/>
        </w:rPr>
        <w:tab/>
      </w:r>
      <w:r w:rsidR="00951C70" w:rsidRPr="00923533">
        <w:rPr>
          <w:sz w:val="20"/>
          <w:szCs w:val="20"/>
        </w:rPr>
        <w:t xml:space="preserve">                           </w:t>
      </w:r>
      <w:r w:rsidR="009203D2" w:rsidRPr="00923533">
        <w:rPr>
          <w:sz w:val="20"/>
          <w:szCs w:val="20"/>
        </w:rPr>
        <w:t xml:space="preserve">                    </w:t>
      </w:r>
      <w:r w:rsidR="00080BFA">
        <w:rPr>
          <w:sz w:val="20"/>
          <w:szCs w:val="20"/>
        </w:rPr>
        <w:t xml:space="preserve">                </w:t>
      </w:r>
      <w:r w:rsidR="0072215E">
        <w:rPr>
          <w:sz w:val="20"/>
          <w:szCs w:val="20"/>
        </w:rPr>
        <w:t xml:space="preserve">   </w:t>
      </w:r>
      <w:r w:rsidR="00226034">
        <w:rPr>
          <w:sz w:val="20"/>
          <w:szCs w:val="20"/>
        </w:rPr>
        <w:t xml:space="preserve"> </w:t>
      </w:r>
      <w:r w:rsidR="00923533">
        <w:rPr>
          <w:sz w:val="20"/>
          <w:szCs w:val="20"/>
        </w:rPr>
        <w:t xml:space="preserve"> </w:t>
      </w:r>
      <w:r w:rsidR="00752249" w:rsidRPr="00923533">
        <w:rPr>
          <w:sz w:val="20"/>
          <w:szCs w:val="20"/>
        </w:rPr>
        <w:t>"</w:t>
      </w:r>
      <w:r w:rsidR="008D7072">
        <w:rPr>
          <w:sz w:val="20"/>
          <w:szCs w:val="20"/>
        </w:rPr>
        <w:t>___</w:t>
      </w:r>
      <w:r w:rsidR="00690F87">
        <w:rPr>
          <w:sz w:val="20"/>
          <w:szCs w:val="20"/>
        </w:rPr>
        <w:t xml:space="preserve"> </w:t>
      </w:r>
      <w:bookmarkStart w:id="0" w:name="_GoBack"/>
      <w:bookmarkEnd w:id="0"/>
      <w:r w:rsidR="00752249" w:rsidRPr="00923533">
        <w:rPr>
          <w:sz w:val="20"/>
          <w:szCs w:val="20"/>
        </w:rPr>
        <w:t>"</w:t>
      </w:r>
      <w:r w:rsidR="00923533" w:rsidRPr="00923533">
        <w:rPr>
          <w:sz w:val="20"/>
          <w:szCs w:val="20"/>
        </w:rPr>
        <w:t xml:space="preserve"> </w:t>
      </w:r>
      <w:r w:rsidR="001F5359">
        <w:rPr>
          <w:sz w:val="20"/>
          <w:szCs w:val="20"/>
        </w:rPr>
        <w:t>__________  20__</w:t>
      </w:r>
      <w:r w:rsidR="00226034">
        <w:rPr>
          <w:sz w:val="20"/>
          <w:szCs w:val="20"/>
        </w:rPr>
        <w:t xml:space="preserve"> </w:t>
      </w:r>
      <w:r w:rsidR="00752249" w:rsidRPr="00923533">
        <w:rPr>
          <w:sz w:val="20"/>
          <w:szCs w:val="20"/>
        </w:rPr>
        <w:t>г.</w:t>
      </w:r>
    </w:p>
    <w:p w:rsidR="00FD75D8" w:rsidRPr="00923533" w:rsidRDefault="00FD75D8" w:rsidP="00277B42">
      <w:pPr>
        <w:pStyle w:val="ConsPlusNonformat"/>
        <w:jc w:val="both"/>
        <w:rPr>
          <w:rFonts w:ascii="Times New Roman" w:hAnsi="Times New Roman" w:cs="Times New Roman"/>
        </w:rPr>
      </w:pPr>
      <w:r w:rsidRPr="00923533">
        <w:rPr>
          <w:rFonts w:ascii="Times New Roman" w:hAnsi="Times New Roman" w:cs="Times New Roman"/>
        </w:rPr>
        <w:tab/>
      </w:r>
    </w:p>
    <w:p w:rsidR="008D1E92" w:rsidRDefault="00B15ED2" w:rsidP="008C4FA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Общество</w:t>
      </w:r>
      <w:r w:rsidR="001E15E1">
        <w:rPr>
          <w:rFonts w:ascii="Times New Roman" w:hAnsi="Times New Roman" w:cs="Times New Roman"/>
        </w:rPr>
        <w:t xml:space="preserve"> с ограниченной ответственностью «ЯМАЛПРОФТЕХСТРОЙ»</w:t>
      </w:r>
      <w:r>
        <w:rPr>
          <w:rFonts w:ascii="Times New Roman" w:hAnsi="Times New Roman" w:cs="Times New Roman"/>
        </w:rPr>
        <w:t xml:space="preserve"> (</w:t>
      </w:r>
      <w:r w:rsidR="00891FFC">
        <w:rPr>
          <w:rFonts w:ascii="Times New Roman" w:hAnsi="Times New Roman" w:cs="Times New Roman"/>
        </w:rPr>
        <w:t>ООО «ЯмалПТС</w:t>
      </w:r>
      <w:r w:rsidR="00D91749">
        <w:rPr>
          <w:rFonts w:ascii="Times New Roman" w:hAnsi="Times New Roman" w:cs="Times New Roman"/>
        </w:rPr>
        <w:t>»</w:t>
      </w:r>
      <w:r w:rsidR="008D7072">
        <w:rPr>
          <w:rFonts w:ascii="Times New Roman" w:hAnsi="Times New Roman" w:cs="Times New Roman"/>
        </w:rPr>
        <w:t>)</w:t>
      </w:r>
      <w:r w:rsidR="001E15E1">
        <w:rPr>
          <w:rFonts w:ascii="Times New Roman" w:hAnsi="Times New Roman" w:cs="Times New Roman"/>
        </w:rPr>
        <w:t>,</w:t>
      </w:r>
      <w:r w:rsidR="002F3026" w:rsidRPr="00923533">
        <w:rPr>
          <w:rFonts w:ascii="Times New Roman" w:hAnsi="Times New Roman" w:cs="Times New Roman"/>
        </w:rPr>
        <w:t xml:space="preserve"> </w:t>
      </w:r>
      <w:r w:rsidR="00D91749">
        <w:rPr>
          <w:rFonts w:ascii="Times New Roman" w:hAnsi="Times New Roman" w:cs="Times New Roman"/>
        </w:rPr>
        <w:t>зарегистрированный</w:t>
      </w:r>
      <w:r w:rsidR="00FD75D8" w:rsidRPr="00923533">
        <w:rPr>
          <w:rFonts w:ascii="Times New Roman" w:hAnsi="Times New Roman" w:cs="Times New Roman"/>
        </w:rPr>
        <w:t xml:space="preserve"> в</w:t>
      </w:r>
      <w:r w:rsidR="00891FFC" w:rsidRPr="00891FFC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891FFC" w:rsidRPr="00891FFC">
        <w:rPr>
          <w:rFonts w:ascii="Times New Roman" w:hAnsi="Times New Roman" w:cs="Times New Roman"/>
        </w:rPr>
        <w:t xml:space="preserve">Министерстве юстиции Российской Федерации, </w:t>
      </w:r>
      <w:r w:rsidR="00891FFC" w:rsidRPr="00891FFC">
        <w:rPr>
          <w:rFonts w:ascii="Times New Roman" w:eastAsia="Calibri" w:hAnsi="Times New Roman" w:cs="Times New Roman"/>
        </w:rPr>
        <w:t xml:space="preserve">Лицензия на право ведения образовательной деятельности № </w:t>
      </w:r>
      <w:r w:rsidR="00891FFC">
        <w:rPr>
          <w:rFonts w:ascii="Times New Roman" w:eastAsia="Calibri" w:hAnsi="Times New Roman" w:cs="Times New Roman"/>
        </w:rPr>
        <w:t>2762</w:t>
      </w:r>
      <w:r w:rsidR="00891FFC" w:rsidRPr="00891FFC">
        <w:rPr>
          <w:rFonts w:ascii="Times New Roman" w:eastAsia="Calibri" w:hAnsi="Times New Roman" w:cs="Times New Roman"/>
        </w:rPr>
        <w:t xml:space="preserve">  от 22 октября 2018 г., выданная Департаментом образования Ямало-Ненецкого автономного округа,</w:t>
      </w:r>
      <w:r w:rsidR="00FD75D8" w:rsidRPr="00891FFC">
        <w:rPr>
          <w:rFonts w:ascii="Times New Roman" w:hAnsi="Times New Roman" w:cs="Times New Roman"/>
        </w:rPr>
        <w:t xml:space="preserve"> серия 02 Л 01 № 0004532, срок действия лицензии – бессрочно, в лице генерального директора </w:t>
      </w:r>
      <w:r w:rsidR="00D91749">
        <w:rPr>
          <w:rFonts w:ascii="Times New Roman" w:hAnsi="Times New Roman" w:cs="Times New Roman"/>
        </w:rPr>
        <w:t>Казакова Сергея Николаевича</w:t>
      </w:r>
      <w:r w:rsidR="00277B42" w:rsidRPr="00923533">
        <w:rPr>
          <w:rFonts w:ascii="Times New Roman" w:hAnsi="Times New Roman" w:cs="Times New Roman"/>
        </w:rPr>
        <w:t>, действующего на основании Устава (далее - Уч</w:t>
      </w:r>
      <w:r w:rsidR="001F5359">
        <w:rPr>
          <w:rFonts w:ascii="Times New Roman" w:hAnsi="Times New Roman" w:cs="Times New Roman"/>
        </w:rPr>
        <w:t xml:space="preserve">ебный центр), с одной стороны, </w:t>
      </w:r>
      <w:r w:rsidR="00CD6089" w:rsidRPr="00923533">
        <w:rPr>
          <w:rFonts w:ascii="Times New Roman" w:hAnsi="Times New Roman" w:cs="Times New Roman"/>
        </w:rPr>
        <w:t>и</w:t>
      </w:r>
      <w:r w:rsidR="00923533" w:rsidRPr="00923533">
        <w:rPr>
          <w:rFonts w:ascii="Times New Roman" w:hAnsi="Times New Roman" w:cs="Times New Roman"/>
        </w:rPr>
        <w:t xml:space="preserve"> </w:t>
      </w:r>
      <w:r w:rsidR="001F5359">
        <w:rPr>
          <w:rFonts w:ascii="Times New Roman" w:hAnsi="Times New Roman" w:cs="Times New Roman"/>
          <w:u w:val="single"/>
        </w:rPr>
        <w:t xml:space="preserve">____________________________, </w:t>
      </w:r>
      <w:r w:rsidR="00CD6089" w:rsidRPr="00923533">
        <w:rPr>
          <w:rFonts w:ascii="Times New Roman" w:hAnsi="Times New Roman" w:cs="Times New Roman"/>
        </w:rPr>
        <w:t>именуем</w:t>
      </w:r>
      <w:r w:rsidR="00923533" w:rsidRPr="00923533">
        <w:rPr>
          <w:rFonts w:ascii="Times New Roman" w:hAnsi="Times New Roman" w:cs="Times New Roman"/>
        </w:rPr>
        <w:t>ый</w:t>
      </w:r>
      <w:r w:rsidR="00CD6089" w:rsidRPr="00923533">
        <w:rPr>
          <w:rFonts w:ascii="Times New Roman" w:hAnsi="Times New Roman" w:cs="Times New Roman"/>
        </w:rPr>
        <w:t xml:space="preserve">  в дальнейшем </w:t>
      </w:r>
      <w:r w:rsidR="009E72A2" w:rsidRPr="00923533">
        <w:rPr>
          <w:rFonts w:ascii="Times New Roman" w:hAnsi="Times New Roman" w:cs="Times New Roman"/>
        </w:rPr>
        <w:t>Слушатель</w:t>
      </w:r>
      <w:r w:rsidR="00CD6089" w:rsidRPr="00923533">
        <w:rPr>
          <w:rFonts w:ascii="Times New Roman" w:hAnsi="Times New Roman" w:cs="Times New Roman"/>
        </w:rPr>
        <w:t>, с другой стороны, заключили настоящий договор о нижеследующем:</w:t>
      </w:r>
    </w:p>
    <w:p w:rsidR="00080BFA" w:rsidRPr="00923533" w:rsidRDefault="00080BFA" w:rsidP="002F3026">
      <w:pPr>
        <w:pStyle w:val="ConsPlusNonformat"/>
        <w:jc w:val="both"/>
        <w:rPr>
          <w:rFonts w:ascii="Times New Roman" w:hAnsi="Times New Roman" w:cs="Times New Roman"/>
        </w:rPr>
      </w:pPr>
    </w:p>
    <w:p w:rsidR="00D9673D" w:rsidRPr="00923533" w:rsidRDefault="00D9673D">
      <w:pPr>
        <w:jc w:val="center"/>
        <w:rPr>
          <w:b/>
          <w:sz w:val="20"/>
          <w:szCs w:val="20"/>
        </w:rPr>
      </w:pPr>
      <w:r w:rsidRPr="00923533">
        <w:rPr>
          <w:b/>
          <w:sz w:val="20"/>
          <w:szCs w:val="20"/>
        </w:rPr>
        <w:t>1. Общие положения</w:t>
      </w:r>
    </w:p>
    <w:p w:rsidR="00D9673D" w:rsidRPr="00923533" w:rsidRDefault="00D9673D">
      <w:pPr>
        <w:pStyle w:val="a3"/>
        <w:rPr>
          <w:sz w:val="20"/>
          <w:szCs w:val="20"/>
        </w:rPr>
      </w:pPr>
      <w:r w:rsidRPr="00923533">
        <w:rPr>
          <w:sz w:val="20"/>
          <w:szCs w:val="20"/>
        </w:rPr>
        <w:t xml:space="preserve">1.1. Договор регулирует отношения между </w:t>
      </w:r>
      <w:r w:rsidR="006A1765" w:rsidRPr="00923533">
        <w:rPr>
          <w:sz w:val="20"/>
          <w:szCs w:val="20"/>
        </w:rPr>
        <w:t>Учебным центром</w:t>
      </w:r>
      <w:r w:rsidRPr="00923533">
        <w:rPr>
          <w:sz w:val="20"/>
          <w:szCs w:val="20"/>
        </w:rPr>
        <w:t xml:space="preserve"> и </w:t>
      </w:r>
      <w:r w:rsidR="009E72A2" w:rsidRPr="00923533">
        <w:rPr>
          <w:sz w:val="20"/>
          <w:szCs w:val="20"/>
        </w:rPr>
        <w:t>Слушателем</w:t>
      </w:r>
      <w:r w:rsidRPr="00923533">
        <w:rPr>
          <w:sz w:val="20"/>
          <w:szCs w:val="20"/>
        </w:rPr>
        <w:t xml:space="preserve">, складывающиеся </w:t>
      </w:r>
      <w:r w:rsidR="00FA0D6A" w:rsidRPr="00923533">
        <w:rPr>
          <w:sz w:val="20"/>
          <w:szCs w:val="20"/>
        </w:rPr>
        <w:t xml:space="preserve">в сфере </w:t>
      </w:r>
      <w:r w:rsidR="00C36F55" w:rsidRPr="00923533">
        <w:rPr>
          <w:sz w:val="20"/>
          <w:szCs w:val="20"/>
        </w:rPr>
        <w:t>профессиональной подготовки, переподготовки или повышения квалификации</w:t>
      </w:r>
      <w:r w:rsidRPr="00923533">
        <w:rPr>
          <w:sz w:val="20"/>
          <w:szCs w:val="20"/>
        </w:rPr>
        <w:t xml:space="preserve"> </w:t>
      </w:r>
      <w:r w:rsidR="009E72A2" w:rsidRPr="00923533">
        <w:rPr>
          <w:sz w:val="20"/>
          <w:szCs w:val="20"/>
        </w:rPr>
        <w:t>Слушателя</w:t>
      </w:r>
      <w:r w:rsidRPr="00923533">
        <w:rPr>
          <w:sz w:val="20"/>
          <w:szCs w:val="20"/>
        </w:rPr>
        <w:t xml:space="preserve"> </w:t>
      </w:r>
      <w:r w:rsidR="006A1765" w:rsidRPr="00923533">
        <w:rPr>
          <w:sz w:val="20"/>
          <w:szCs w:val="20"/>
        </w:rPr>
        <w:t>Учебным центром</w:t>
      </w:r>
      <w:r w:rsidRPr="00923533">
        <w:rPr>
          <w:sz w:val="20"/>
          <w:szCs w:val="20"/>
        </w:rPr>
        <w:t xml:space="preserve">, </w:t>
      </w:r>
      <w:r w:rsidR="006A1765" w:rsidRPr="00923533">
        <w:rPr>
          <w:sz w:val="20"/>
          <w:szCs w:val="20"/>
        </w:rPr>
        <w:t>и</w:t>
      </w:r>
      <w:r w:rsidRPr="00923533">
        <w:rPr>
          <w:sz w:val="20"/>
          <w:szCs w:val="20"/>
        </w:rPr>
        <w:t xml:space="preserve"> имеет целью определение взаимных прав, обязанностей и ответственности </w:t>
      </w:r>
      <w:r w:rsidR="006A1765" w:rsidRPr="00923533">
        <w:rPr>
          <w:sz w:val="20"/>
          <w:szCs w:val="20"/>
        </w:rPr>
        <w:t>Учебного центра</w:t>
      </w:r>
      <w:r w:rsidRPr="00923533">
        <w:rPr>
          <w:sz w:val="20"/>
          <w:szCs w:val="20"/>
        </w:rPr>
        <w:t xml:space="preserve"> и </w:t>
      </w:r>
      <w:r w:rsidR="00C36F55" w:rsidRPr="00923533">
        <w:rPr>
          <w:sz w:val="20"/>
          <w:szCs w:val="20"/>
        </w:rPr>
        <w:t>Слушателя</w:t>
      </w:r>
      <w:r w:rsidRPr="00923533">
        <w:rPr>
          <w:sz w:val="20"/>
          <w:szCs w:val="20"/>
        </w:rPr>
        <w:t xml:space="preserve"> в период действия настоящего Договора.</w:t>
      </w:r>
    </w:p>
    <w:p w:rsidR="00D9673D" w:rsidRPr="00923533" w:rsidRDefault="00D9673D">
      <w:pPr>
        <w:pStyle w:val="a3"/>
        <w:rPr>
          <w:sz w:val="20"/>
          <w:szCs w:val="20"/>
        </w:rPr>
      </w:pPr>
      <w:r w:rsidRPr="00923533">
        <w:rPr>
          <w:sz w:val="20"/>
          <w:szCs w:val="20"/>
        </w:rPr>
        <w:t xml:space="preserve">1.2. Договор составлен с учетом действующего законодательства и является юридически обязательным документом для сторон, в том числе при решении споров между  </w:t>
      </w:r>
      <w:r w:rsidR="006A1765" w:rsidRPr="00923533">
        <w:rPr>
          <w:sz w:val="20"/>
          <w:szCs w:val="20"/>
        </w:rPr>
        <w:t>Учебным центром</w:t>
      </w:r>
      <w:r w:rsidRPr="00923533">
        <w:rPr>
          <w:sz w:val="20"/>
          <w:szCs w:val="20"/>
        </w:rPr>
        <w:t xml:space="preserve"> и </w:t>
      </w:r>
      <w:r w:rsidR="009E72A2" w:rsidRPr="00923533">
        <w:rPr>
          <w:sz w:val="20"/>
          <w:szCs w:val="20"/>
        </w:rPr>
        <w:t>Слушателем</w:t>
      </w:r>
      <w:r w:rsidRPr="00923533">
        <w:rPr>
          <w:sz w:val="20"/>
          <w:szCs w:val="20"/>
        </w:rPr>
        <w:t xml:space="preserve"> в судебных и иных органах.</w:t>
      </w:r>
    </w:p>
    <w:p w:rsidR="00D9673D" w:rsidRDefault="00D9673D">
      <w:pPr>
        <w:pStyle w:val="a3"/>
        <w:rPr>
          <w:sz w:val="20"/>
          <w:szCs w:val="20"/>
        </w:rPr>
      </w:pPr>
      <w:r w:rsidRPr="00923533">
        <w:rPr>
          <w:sz w:val="20"/>
          <w:szCs w:val="20"/>
        </w:rPr>
        <w:t>1.3. Взаимоотношения сторон, не оговоренные настоящим Договором, регулируются нормами действующего законодательства Российской Федерации.</w:t>
      </w:r>
    </w:p>
    <w:p w:rsidR="007A6C19" w:rsidRDefault="007A6C19">
      <w:pPr>
        <w:pStyle w:val="a3"/>
        <w:rPr>
          <w:sz w:val="20"/>
          <w:szCs w:val="20"/>
        </w:rPr>
      </w:pPr>
    </w:p>
    <w:p w:rsidR="00D9673D" w:rsidRPr="00923533" w:rsidRDefault="00D9673D">
      <w:pPr>
        <w:pStyle w:val="a3"/>
        <w:numPr>
          <w:ilvl w:val="0"/>
          <w:numId w:val="11"/>
        </w:numPr>
        <w:jc w:val="center"/>
        <w:rPr>
          <w:b/>
          <w:sz w:val="20"/>
          <w:szCs w:val="20"/>
        </w:rPr>
      </w:pPr>
      <w:r w:rsidRPr="00923533">
        <w:rPr>
          <w:b/>
          <w:sz w:val="20"/>
          <w:szCs w:val="20"/>
        </w:rPr>
        <w:t>Предмет договора</w:t>
      </w:r>
    </w:p>
    <w:p w:rsidR="00D9673D" w:rsidRPr="00923533" w:rsidRDefault="00D9673D">
      <w:pPr>
        <w:pStyle w:val="a3"/>
        <w:rPr>
          <w:sz w:val="20"/>
          <w:szCs w:val="20"/>
        </w:rPr>
      </w:pPr>
      <w:r w:rsidRPr="00923533">
        <w:rPr>
          <w:sz w:val="20"/>
          <w:szCs w:val="20"/>
        </w:rPr>
        <w:t xml:space="preserve">2.1. Слушатель </w:t>
      </w:r>
      <w:r w:rsidR="006A1765" w:rsidRPr="00923533">
        <w:rPr>
          <w:sz w:val="20"/>
          <w:szCs w:val="20"/>
        </w:rPr>
        <w:t xml:space="preserve">принимается на </w:t>
      </w:r>
      <w:r w:rsidR="00DE17D5" w:rsidRPr="00923533">
        <w:rPr>
          <w:sz w:val="20"/>
          <w:szCs w:val="20"/>
        </w:rPr>
        <w:t>обучение</w:t>
      </w:r>
      <w:r w:rsidR="00FA0D6A" w:rsidRPr="00923533">
        <w:rPr>
          <w:sz w:val="20"/>
          <w:szCs w:val="20"/>
        </w:rPr>
        <w:t xml:space="preserve"> </w:t>
      </w:r>
      <w:r w:rsidR="00DE17D5" w:rsidRPr="00923533">
        <w:rPr>
          <w:sz w:val="20"/>
          <w:szCs w:val="20"/>
        </w:rPr>
        <w:t xml:space="preserve">по </w:t>
      </w:r>
      <w:r w:rsidR="00FA0D6A" w:rsidRPr="00923533">
        <w:rPr>
          <w:sz w:val="20"/>
          <w:szCs w:val="20"/>
        </w:rPr>
        <w:t xml:space="preserve">следующей </w:t>
      </w:r>
      <w:r w:rsidR="00DE17D5" w:rsidRPr="00923533">
        <w:rPr>
          <w:sz w:val="20"/>
          <w:szCs w:val="20"/>
        </w:rPr>
        <w:t>образовательной программе:</w:t>
      </w:r>
    </w:p>
    <w:p w:rsidR="00277B42" w:rsidRPr="00923533" w:rsidRDefault="00277B42">
      <w:pPr>
        <w:pStyle w:val="a3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801"/>
      </w:tblGrid>
      <w:tr w:rsidR="00113F04" w:rsidRPr="00923533" w:rsidTr="00113F04">
        <w:tc>
          <w:tcPr>
            <w:tcW w:w="7621" w:type="dxa"/>
            <w:shd w:val="clear" w:color="auto" w:fill="auto"/>
          </w:tcPr>
          <w:p w:rsidR="00113F04" w:rsidRPr="00113F04" w:rsidRDefault="00113F04" w:rsidP="000A4288">
            <w:pPr>
              <w:pStyle w:val="a3"/>
              <w:jc w:val="center"/>
              <w:rPr>
                <w:b/>
                <w:i/>
                <w:sz w:val="20"/>
                <w:szCs w:val="20"/>
              </w:rPr>
            </w:pPr>
            <w:r w:rsidRPr="00113F04">
              <w:rPr>
                <w:rStyle w:val="blk"/>
                <w:b/>
                <w:i/>
                <w:sz w:val="20"/>
                <w:szCs w:val="20"/>
              </w:rPr>
              <w:t>Вид, уровень и (или) направленность образовательной программы (часть образовательной программы определенных уровня, вида и (или) направленности)</w:t>
            </w:r>
          </w:p>
        </w:tc>
        <w:tc>
          <w:tcPr>
            <w:tcW w:w="2801" w:type="dxa"/>
          </w:tcPr>
          <w:p w:rsidR="00113F04" w:rsidRPr="00113F04" w:rsidRDefault="00113F04" w:rsidP="00113F04">
            <w:pPr>
              <w:pStyle w:val="a3"/>
              <w:jc w:val="center"/>
              <w:rPr>
                <w:rStyle w:val="blk"/>
                <w:b/>
                <w:i/>
                <w:sz w:val="20"/>
                <w:szCs w:val="20"/>
              </w:rPr>
            </w:pPr>
            <w:r w:rsidRPr="00113F04">
              <w:rPr>
                <w:rStyle w:val="blk"/>
                <w:b/>
                <w:i/>
                <w:sz w:val="20"/>
                <w:szCs w:val="20"/>
              </w:rPr>
              <w:t>Сумма</w:t>
            </w:r>
          </w:p>
        </w:tc>
      </w:tr>
      <w:tr w:rsidR="00113F04" w:rsidRPr="00923533" w:rsidTr="00113F04">
        <w:trPr>
          <w:trHeight w:val="777"/>
        </w:trPr>
        <w:tc>
          <w:tcPr>
            <w:tcW w:w="7621" w:type="dxa"/>
            <w:shd w:val="clear" w:color="auto" w:fill="auto"/>
          </w:tcPr>
          <w:p w:rsidR="00113F04" w:rsidRPr="00113F04" w:rsidRDefault="00113F04">
            <w:pPr>
              <w:pStyle w:val="a3"/>
              <w:rPr>
                <w:sz w:val="20"/>
                <w:szCs w:val="20"/>
              </w:rPr>
            </w:pPr>
          </w:p>
          <w:p w:rsidR="00113F04" w:rsidRPr="00113F04" w:rsidRDefault="00113F04" w:rsidP="001F5359">
            <w:pPr>
              <w:pStyle w:val="a3"/>
              <w:ind w:left="142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01" w:type="dxa"/>
          </w:tcPr>
          <w:p w:rsidR="00113F04" w:rsidRDefault="00113F04" w:rsidP="00113F04">
            <w:pPr>
              <w:pStyle w:val="a3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113F04" w:rsidRPr="00923533" w:rsidRDefault="00113F04" w:rsidP="001F5359">
            <w:pPr>
              <w:pStyle w:val="a3"/>
              <w:rPr>
                <w:sz w:val="20"/>
                <w:szCs w:val="20"/>
              </w:rPr>
            </w:pPr>
          </w:p>
        </w:tc>
      </w:tr>
    </w:tbl>
    <w:p w:rsidR="00DE17D5" w:rsidRPr="00923533" w:rsidRDefault="00DE17D5">
      <w:pPr>
        <w:pStyle w:val="a3"/>
        <w:rPr>
          <w:sz w:val="20"/>
          <w:szCs w:val="20"/>
        </w:rPr>
      </w:pPr>
    </w:p>
    <w:p w:rsidR="00A61075" w:rsidRPr="00923533" w:rsidRDefault="00A61075" w:rsidP="00A61075">
      <w:pPr>
        <w:pStyle w:val="ConsPlusNonformat"/>
        <w:rPr>
          <w:rFonts w:ascii="Times New Roman" w:hAnsi="Times New Roman" w:cs="Times New Roman"/>
        </w:rPr>
      </w:pPr>
      <w:r w:rsidRPr="00923533">
        <w:rPr>
          <w:rFonts w:ascii="Times New Roman" w:hAnsi="Times New Roman" w:cs="Times New Roman"/>
        </w:rPr>
        <w:t>2.2.   Срок оказания образовательных услуг:</w:t>
      </w:r>
      <w:r w:rsidR="004F7AED">
        <w:rPr>
          <w:rFonts w:ascii="Times New Roman" w:hAnsi="Times New Roman" w:cs="Times New Roman"/>
          <w:u w:val="single"/>
        </w:rPr>
        <w:t xml:space="preserve"> </w:t>
      </w:r>
      <w:r w:rsidR="001F5359">
        <w:rPr>
          <w:rFonts w:ascii="Times New Roman" w:hAnsi="Times New Roman" w:cs="Times New Roman"/>
          <w:u w:val="single"/>
        </w:rPr>
        <w:t>____</w:t>
      </w:r>
      <w:r w:rsidR="005E1D4C">
        <w:rPr>
          <w:rFonts w:ascii="Times New Roman" w:hAnsi="Times New Roman" w:cs="Times New Roman"/>
          <w:u w:val="single"/>
        </w:rPr>
        <w:t xml:space="preserve"> </w:t>
      </w:r>
      <w:r w:rsidR="00B15ED2">
        <w:rPr>
          <w:rFonts w:ascii="Times New Roman" w:hAnsi="Times New Roman" w:cs="Times New Roman"/>
          <w:u w:val="single"/>
        </w:rPr>
        <w:t>дн</w:t>
      </w:r>
      <w:r w:rsidR="005E1D4C">
        <w:rPr>
          <w:rFonts w:ascii="Times New Roman" w:hAnsi="Times New Roman" w:cs="Times New Roman"/>
          <w:u w:val="single"/>
        </w:rPr>
        <w:t>ей.</w:t>
      </w:r>
    </w:p>
    <w:p w:rsidR="00FA0D6A" w:rsidRPr="00923533" w:rsidRDefault="00FA0D6A" w:rsidP="00A61075">
      <w:pPr>
        <w:pStyle w:val="ConsPlusNonformat"/>
        <w:rPr>
          <w:rFonts w:ascii="Times New Roman" w:hAnsi="Times New Roman" w:cs="Times New Roman"/>
        </w:rPr>
      </w:pPr>
      <w:r w:rsidRPr="00923533">
        <w:rPr>
          <w:rStyle w:val="blk"/>
          <w:rFonts w:ascii="Times New Roman" w:hAnsi="Times New Roman" w:cs="Times New Roman"/>
        </w:rPr>
        <w:t xml:space="preserve">Срок освоения образовательной программы (продолжительность обучения) отображен в образовательной программе и равен </w:t>
      </w:r>
      <w:r w:rsidR="00923533" w:rsidRPr="00923533">
        <w:rPr>
          <w:rStyle w:val="blk"/>
          <w:rFonts w:ascii="Times New Roman" w:hAnsi="Times New Roman" w:cs="Times New Roman"/>
        </w:rPr>
        <w:t xml:space="preserve"> </w:t>
      </w:r>
      <w:r w:rsidR="00690F87">
        <w:rPr>
          <w:rStyle w:val="blk"/>
          <w:rFonts w:ascii="Times New Roman" w:hAnsi="Times New Roman" w:cs="Times New Roman"/>
          <w:u w:val="single"/>
        </w:rPr>
        <w:t xml:space="preserve"> __</w:t>
      </w:r>
      <w:r w:rsidRPr="00923533">
        <w:rPr>
          <w:rStyle w:val="blk"/>
          <w:rFonts w:ascii="Times New Roman" w:hAnsi="Times New Roman" w:cs="Times New Roman"/>
        </w:rPr>
        <w:t>часам.</w:t>
      </w:r>
    </w:p>
    <w:p w:rsidR="00DE17D5" w:rsidRPr="00923533" w:rsidRDefault="00DE17D5" w:rsidP="00DE17D5">
      <w:pPr>
        <w:jc w:val="both"/>
        <w:rPr>
          <w:sz w:val="20"/>
          <w:szCs w:val="20"/>
        </w:rPr>
      </w:pPr>
      <w:r w:rsidRPr="00923533">
        <w:rPr>
          <w:sz w:val="20"/>
          <w:szCs w:val="20"/>
        </w:rPr>
        <w:t xml:space="preserve">2.3. Подготовка Слушателей считается оконченной после оформления протокола заседания аттестационной комиссии </w:t>
      </w:r>
      <w:r w:rsidR="00606F13" w:rsidRPr="00923533">
        <w:rPr>
          <w:sz w:val="20"/>
          <w:szCs w:val="20"/>
        </w:rPr>
        <w:t>Учебного центра</w:t>
      </w:r>
      <w:r w:rsidRPr="00923533">
        <w:rPr>
          <w:sz w:val="20"/>
          <w:szCs w:val="20"/>
        </w:rPr>
        <w:t xml:space="preserve">, выдачи квалификационных документов и подписания двустороннего акта приема-сдачи оказанных услуг. При проведении предаттестационной подготовки для аттестации слушателей в комиссиях Ростехнадзора или других Федеральных органов подготовка считается оконченной после проверки </w:t>
      </w:r>
      <w:r w:rsidR="00606F13" w:rsidRPr="00923533">
        <w:rPr>
          <w:sz w:val="20"/>
          <w:szCs w:val="20"/>
        </w:rPr>
        <w:t>Учебным центром</w:t>
      </w:r>
      <w:r w:rsidRPr="00923533">
        <w:rPr>
          <w:sz w:val="20"/>
          <w:szCs w:val="20"/>
        </w:rPr>
        <w:t xml:space="preserve"> знаний Слушателей, оформления протокола, зачета и подписания двустороннего акта приема-сдачи оказанных услуг. </w:t>
      </w:r>
    </w:p>
    <w:p w:rsidR="00DE17D5" w:rsidRPr="00923533" w:rsidRDefault="00DE17D5" w:rsidP="00DE17D5">
      <w:pPr>
        <w:pStyle w:val="ConsPlusNonformat"/>
        <w:jc w:val="both"/>
        <w:rPr>
          <w:rFonts w:ascii="Times New Roman" w:hAnsi="Times New Roman" w:cs="Times New Roman"/>
        </w:rPr>
      </w:pPr>
      <w:r w:rsidRPr="00923533">
        <w:rPr>
          <w:rFonts w:ascii="Times New Roman" w:hAnsi="Times New Roman" w:cs="Times New Roman"/>
        </w:rPr>
        <w:t>2.4. После прохождения   Слушателем   полного  курса  обучения  и</w:t>
      </w:r>
      <w:r w:rsidR="008637DF" w:rsidRPr="00923533">
        <w:rPr>
          <w:rFonts w:ascii="Times New Roman" w:hAnsi="Times New Roman" w:cs="Times New Roman"/>
        </w:rPr>
        <w:t>/или</w:t>
      </w:r>
      <w:r w:rsidRPr="00923533">
        <w:rPr>
          <w:rFonts w:ascii="Times New Roman" w:hAnsi="Times New Roman" w:cs="Times New Roman"/>
        </w:rPr>
        <w:t xml:space="preserve"> успешной итоговой аттестации ему выдается </w:t>
      </w:r>
      <w:r w:rsidR="00D81424" w:rsidRPr="00923533">
        <w:rPr>
          <w:rFonts w:ascii="Times New Roman" w:hAnsi="Times New Roman" w:cs="Times New Roman"/>
        </w:rPr>
        <w:t xml:space="preserve">документ установленного образца в соответствии с локальными нормативными актами Учебного центра </w:t>
      </w:r>
      <w:r w:rsidRPr="00923533">
        <w:rPr>
          <w:rFonts w:ascii="Times New Roman" w:hAnsi="Times New Roman" w:cs="Times New Roman"/>
        </w:rPr>
        <w:t>либо документ об освоении тех или  иных  компонентов  образовательной  программы  в   случае отчисления   Слушателя   из   образовательного   учреждения   до завершения им обучения в полном объеме.</w:t>
      </w:r>
    </w:p>
    <w:p w:rsidR="00FA0D6A" w:rsidRPr="00923533" w:rsidRDefault="00FA0D6A" w:rsidP="00DE17D5">
      <w:pPr>
        <w:pStyle w:val="ConsPlusNonformat"/>
        <w:jc w:val="both"/>
        <w:rPr>
          <w:rFonts w:ascii="Times New Roman" w:hAnsi="Times New Roman" w:cs="Times New Roman"/>
        </w:rPr>
      </w:pPr>
      <w:r w:rsidRPr="00923533">
        <w:rPr>
          <w:rFonts w:ascii="Times New Roman" w:hAnsi="Times New Roman" w:cs="Times New Roman"/>
        </w:rPr>
        <w:t>2.5. Форма обучения: очно-заочная.</w:t>
      </w:r>
    </w:p>
    <w:p w:rsidR="008D1E92" w:rsidRDefault="00FA0D6A" w:rsidP="00DE17D5">
      <w:pPr>
        <w:pStyle w:val="ConsPlusNonformat"/>
        <w:jc w:val="both"/>
        <w:rPr>
          <w:rFonts w:ascii="Times New Roman" w:hAnsi="Times New Roman" w:cs="Times New Roman"/>
        </w:rPr>
      </w:pPr>
      <w:r w:rsidRPr="00923533">
        <w:rPr>
          <w:rFonts w:ascii="Times New Roman" w:hAnsi="Times New Roman" w:cs="Times New Roman"/>
        </w:rPr>
        <w:t>2.6. Слушатель приступает к обучению только после 100% оплаты за обучение в размере, установленном п.6.1. Договора.</w:t>
      </w:r>
    </w:p>
    <w:p w:rsidR="007A6C19" w:rsidRPr="00923533" w:rsidRDefault="007A6C19" w:rsidP="00DE17D5">
      <w:pPr>
        <w:pStyle w:val="ConsPlusNonformat"/>
        <w:jc w:val="both"/>
        <w:rPr>
          <w:rFonts w:ascii="Times New Roman" w:hAnsi="Times New Roman" w:cs="Times New Roman"/>
        </w:rPr>
      </w:pPr>
    </w:p>
    <w:p w:rsidR="00C87D3F" w:rsidRPr="00923533" w:rsidRDefault="00C87D3F" w:rsidP="00C87D3F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23533">
        <w:rPr>
          <w:rFonts w:ascii="Times New Roman" w:hAnsi="Times New Roman" w:cs="Times New Roman"/>
          <w:b/>
        </w:rPr>
        <w:t>3. Права Слушателя и Учебного центра</w:t>
      </w:r>
    </w:p>
    <w:p w:rsidR="00606F13" w:rsidRPr="00923533" w:rsidRDefault="00C87D3F" w:rsidP="00606F13">
      <w:pPr>
        <w:pStyle w:val="ConsPlusNonformat"/>
        <w:jc w:val="both"/>
        <w:rPr>
          <w:rFonts w:ascii="Times New Roman" w:hAnsi="Times New Roman" w:cs="Times New Roman"/>
        </w:rPr>
      </w:pPr>
      <w:r w:rsidRPr="00923533">
        <w:rPr>
          <w:rFonts w:ascii="Times New Roman" w:hAnsi="Times New Roman" w:cs="Times New Roman"/>
        </w:rPr>
        <w:t>3.1. Учебный центр   вправе</w:t>
      </w:r>
      <w:r w:rsidR="00606F13" w:rsidRPr="00923533">
        <w:rPr>
          <w:rFonts w:ascii="Times New Roman" w:hAnsi="Times New Roman" w:cs="Times New Roman"/>
        </w:rPr>
        <w:t>:</w:t>
      </w:r>
    </w:p>
    <w:p w:rsidR="00DE17D5" w:rsidRPr="00923533" w:rsidRDefault="00606F13" w:rsidP="00606F13">
      <w:pPr>
        <w:pStyle w:val="ConsPlusNonformat"/>
        <w:jc w:val="both"/>
        <w:rPr>
          <w:rFonts w:ascii="Times New Roman" w:hAnsi="Times New Roman" w:cs="Times New Roman"/>
        </w:rPr>
      </w:pPr>
      <w:r w:rsidRPr="00923533">
        <w:rPr>
          <w:rFonts w:ascii="Times New Roman" w:hAnsi="Times New Roman" w:cs="Times New Roman"/>
        </w:rPr>
        <w:t>3.1.1. С</w:t>
      </w:r>
      <w:r w:rsidR="00C87D3F" w:rsidRPr="00923533">
        <w:rPr>
          <w:rFonts w:ascii="Times New Roman" w:hAnsi="Times New Roman" w:cs="Times New Roman"/>
        </w:rPr>
        <w:t>амостоятельно   осуществлять образовательный процесс</w:t>
      </w:r>
      <w:bookmarkStart w:id="1" w:name="Par123"/>
      <w:bookmarkEnd w:id="1"/>
      <w:r w:rsidR="00DE17D5" w:rsidRPr="00923533">
        <w:rPr>
          <w:rFonts w:ascii="Times New Roman" w:hAnsi="Times New Roman" w:cs="Times New Roman"/>
        </w:rPr>
        <w:t xml:space="preserve">, выбирать системы оценок, формы, порядок и периодичность  промежуточной  аттестации Слушателя,  применять к нему    меры    поощрения   и  налагать   взыскания   в  пределах, предусмотренных  Уставом  </w:t>
      </w:r>
      <w:r w:rsidR="00D53E85" w:rsidRPr="00923533">
        <w:rPr>
          <w:rFonts w:ascii="Times New Roman" w:hAnsi="Times New Roman" w:cs="Times New Roman"/>
        </w:rPr>
        <w:t>Учебного центра</w:t>
      </w:r>
      <w:r w:rsidR="00DE17D5" w:rsidRPr="00923533">
        <w:rPr>
          <w:rFonts w:ascii="Times New Roman" w:hAnsi="Times New Roman" w:cs="Times New Roman"/>
        </w:rPr>
        <w:t xml:space="preserve">,  а  также  в соответствии с локальными нормативными актами </w:t>
      </w:r>
      <w:r w:rsidR="00D53E85" w:rsidRPr="00923533">
        <w:rPr>
          <w:rFonts w:ascii="Times New Roman" w:hAnsi="Times New Roman" w:cs="Times New Roman"/>
        </w:rPr>
        <w:t>Учебного центра</w:t>
      </w:r>
      <w:r w:rsidR="00DE17D5" w:rsidRPr="00923533">
        <w:rPr>
          <w:rFonts w:ascii="Times New Roman" w:hAnsi="Times New Roman" w:cs="Times New Roman"/>
        </w:rPr>
        <w:t>.</w:t>
      </w:r>
    </w:p>
    <w:p w:rsidR="00891FFC" w:rsidRDefault="00891FFC" w:rsidP="00606F13">
      <w:pPr>
        <w:jc w:val="both"/>
        <w:rPr>
          <w:sz w:val="20"/>
          <w:szCs w:val="20"/>
        </w:rPr>
      </w:pPr>
      <w:bookmarkStart w:id="2" w:name="Par126"/>
      <w:bookmarkEnd w:id="2"/>
    </w:p>
    <w:p w:rsidR="00891FFC" w:rsidRDefault="00891FFC" w:rsidP="00606F13">
      <w:pPr>
        <w:jc w:val="both"/>
        <w:rPr>
          <w:sz w:val="20"/>
          <w:szCs w:val="20"/>
        </w:rPr>
      </w:pPr>
    </w:p>
    <w:p w:rsidR="00891FFC" w:rsidRDefault="00891FFC" w:rsidP="00606F13">
      <w:pPr>
        <w:jc w:val="both"/>
        <w:rPr>
          <w:sz w:val="20"/>
          <w:szCs w:val="20"/>
        </w:rPr>
      </w:pPr>
    </w:p>
    <w:p w:rsidR="00891FFC" w:rsidRDefault="00891FFC" w:rsidP="00606F13">
      <w:pPr>
        <w:jc w:val="both"/>
        <w:rPr>
          <w:sz w:val="20"/>
          <w:szCs w:val="20"/>
        </w:rPr>
      </w:pPr>
    </w:p>
    <w:p w:rsidR="00891FFC" w:rsidRDefault="00891FFC" w:rsidP="00606F13">
      <w:pPr>
        <w:jc w:val="both"/>
        <w:rPr>
          <w:sz w:val="20"/>
          <w:szCs w:val="20"/>
        </w:rPr>
      </w:pPr>
    </w:p>
    <w:p w:rsidR="00606F13" w:rsidRPr="00923533" w:rsidRDefault="00606F13" w:rsidP="00606F13">
      <w:pPr>
        <w:jc w:val="both"/>
        <w:rPr>
          <w:sz w:val="20"/>
          <w:szCs w:val="20"/>
        </w:rPr>
      </w:pPr>
      <w:r w:rsidRPr="00923533">
        <w:rPr>
          <w:sz w:val="20"/>
          <w:szCs w:val="20"/>
        </w:rPr>
        <w:lastRenderedPageBreak/>
        <w:t xml:space="preserve">3.1.2. Приостановить выдачу квалификационных документов (документов, подтверждающих прохождение Слушателями обучения) до полного погашения возникшей задолженности в случае неоплаты </w:t>
      </w:r>
      <w:r w:rsidR="007D11B4" w:rsidRPr="00923533">
        <w:rPr>
          <w:sz w:val="20"/>
          <w:szCs w:val="20"/>
        </w:rPr>
        <w:t>Слушателем</w:t>
      </w:r>
      <w:r w:rsidRPr="00923533">
        <w:rPr>
          <w:sz w:val="20"/>
          <w:szCs w:val="20"/>
        </w:rPr>
        <w:t xml:space="preserve"> образовательной услуги в размере, указанном в п.6.1. Договора. </w:t>
      </w:r>
    </w:p>
    <w:p w:rsidR="00C87D3F" w:rsidRPr="00923533" w:rsidRDefault="00C87D3F" w:rsidP="00606F13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923533">
        <w:rPr>
          <w:rFonts w:ascii="Times New Roman" w:hAnsi="Times New Roman" w:cs="Times New Roman"/>
          <w:sz w:val="22"/>
        </w:rPr>
        <w:t>3.</w:t>
      </w:r>
      <w:r w:rsidR="00606F13" w:rsidRPr="00923533">
        <w:rPr>
          <w:rFonts w:ascii="Times New Roman" w:hAnsi="Times New Roman" w:cs="Times New Roman"/>
          <w:sz w:val="22"/>
        </w:rPr>
        <w:t>2</w:t>
      </w:r>
      <w:r w:rsidRPr="00923533">
        <w:rPr>
          <w:rFonts w:ascii="Times New Roman" w:hAnsi="Times New Roman" w:cs="Times New Roman"/>
          <w:sz w:val="22"/>
        </w:rPr>
        <w:t>. Слушатель имеет право:</w:t>
      </w:r>
    </w:p>
    <w:p w:rsidR="00C87D3F" w:rsidRPr="00923533" w:rsidRDefault="00C87D3F" w:rsidP="00606F13">
      <w:pPr>
        <w:pStyle w:val="ConsPlusNonformat"/>
        <w:jc w:val="both"/>
        <w:rPr>
          <w:rFonts w:ascii="Times New Roman" w:hAnsi="Times New Roman" w:cs="Times New Roman"/>
        </w:rPr>
      </w:pPr>
      <w:r w:rsidRPr="00923533">
        <w:rPr>
          <w:rFonts w:ascii="Times New Roman" w:hAnsi="Times New Roman" w:cs="Times New Roman"/>
        </w:rPr>
        <w:t>3.</w:t>
      </w:r>
      <w:r w:rsidR="00606F13" w:rsidRPr="00923533">
        <w:rPr>
          <w:rFonts w:ascii="Times New Roman" w:hAnsi="Times New Roman" w:cs="Times New Roman"/>
        </w:rPr>
        <w:t>2</w:t>
      </w:r>
      <w:r w:rsidRPr="00923533">
        <w:rPr>
          <w:rFonts w:ascii="Times New Roman" w:hAnsi="Times New Roman" w:cs="Times New Roman"/>
        </w:rPr>
        <w:t>.1. Обращаться  к работникам  Учебного центра по вопросам,  касающимся</w:t>
      </w:r>
      <w:r w:rsidR="00606F13" w:rsidRPr="00923533">
        <w:rPr>
          <w:rFonts w:ascii="Times New Roman" w:hAnsi="Times New Roman" w:cs="Times New Roman"/>
        </w:rPr>
        <w:t xml:space="preserve"> </w:t>
      </w:r>
      <w:r w:rsidRPr="00923533">
        <w:rPr>
          <w:rFonts w:ascii="Times New Roman" w:hAnsi="Times New Roman" w:cs="Times New Roman"/>
        </w:rPr>
        <w:t xml:space="preserve">процесса </w:t>
      </w:r>
      <w:r w:rsidR="007D11B4" w:rsidRPr="00923533">
        <w:rPr>
          <w:rFonts w:ascii="Times New Roman" w:hAnsi="Times New Roman" w:cs="Times New Roman"/>
        </w:rPr>
        <w:t>обучения в Учебном центре</w:t>
      </w:r>
      <w:r w:rsidRPr="00923533">
        <w:rPr>
          <w:rFonts w:ascii="Times New Roman" w:hAnsi="Times New Roman" w:cs="Times New Roman"/>
        </w:rPr>
        <w:t>;</w:t>
      </w:r>
    </w:p>
    <w:p w:rsidR="00C87D3F" w:rsidRPr="00923533" w:rsidRDefault="00C87D3F" w:rsidP="00606F13">
      <w:pPr>
        <w:pStyle w:val="ConsPlusNonformat"/>
        <w:jc w:val="both"/>
        <w:rPr>
          <w:rFonts w:ascii="Times New Roman" w:hAnsi="Times New Roman" w:cs="Times New Roman"/>
        </w:rPr>
      </w:pPr>
      <w:r w:rsidRPr="00923533">
        <w:rPr>
          <w:rFonts w:ascii="Times New Roman" w:hAnsi="Times New Roman" w:cs="Times New Roman"/>
        </w:rPr>
        <w:t>3.2.2. Получать  полную  и достоверную  информацию  об  оценке  своих знаний, умений и навыков, а также о критериях этой оценки;</w:t>
      </w:r>
    </w:p>
    <w:p w:rsidR="00C87D3F" w:rsidRPr="00923533" w:rsidRDefault="00C87D3F" w:rsidP="00606F13">
      <w:pPr>
        <w:pStyle w:val="ConsPlusNonformat"/>
        <w:jc w:val="both"/>
        <w:rPr>
          <w:rFonts w:ascii="Times New Roman" w:hAnsi="Times New Roman" w:cs="Times New Roman"/>
        </w:rPr>
      </w:pPr>
      <w:r w:rsidRPr="00923533">
        <w:rPr>
          <w:rFonts w:ascii="Times New Roman" w:hAnsi="Times New Roman" w:cs="Times New Roman"/>
        </w:rPr>
        <w:t xml:space="preserve">3.2.3. Пользоваться    имуществом   Учебного центра, необходимым   для осуществления   </w:t>
      </w:r>
      <w:r w:rsidR="00606F13" w:rsidRPr="00923533">
        <w:rPr>
          <w:rFonts w:ascii="Times New Roman" w:hAnsi="Times New Roman" w:cs="Times New Roman"/>
        </w:rPr>
        <w:t>о</w:t>
      </w:r>
      <w:r w:rsidRPr="00923533">
        <w:rPr>
          <w:rFonts w:ascii="Times New Roman" w:hAnsi="Times New Roman" w:cs="Times New Roman"/>
        </w:rPr>
        <w:t>бразовательного   процесса,   во  время  занятий;</w:t>
      </w:r>
    </w:p>
    <w:p w:rsidR="00C87D3F" w:rsidRPr="00923533" w:rsidRDefault="00C87D3F" w:rsidP="00606F13">
      <w:pPr>
        <w:pStyle w:val="ConsPlusNonformat"/>
        <w:jc w:val="both"/>
        <w:rPr>
          <w:rFonts w:ascii="Times New Roman" w:hAnsi="Times New Roman" w:cs="Times New Roman"/>
        </w:rPr>
      </w:pPr>
      <w:r w:rsidRPr="00923533">
        <w:rPr>
          <w:rFonts w:ascii="Times New Roman" w:hAnsi="Times New Roman" w:cs="Times New Roman"/>
        </w:rPr>
        <w:t>3.2.4. Пользоваться    дополнительными   образовательными   услугами, предоставляемыми  Учебным центром и не входящими в учебную программу</w:t>
      </w:r>
      <w:r w:rsidR="007D11B4" w:rsidRPr="00923533">
        <w:rPr>
          <w:rFonts w:ascii="Times New Roman" w:hAnsi="Times New Roman" w:cs="Times New Roman"/>
        </w:rPr>
        <w:t xml:space="preserve"> (</w:t>
      </w:r>
      <w:r w:rsidRPr="00923533">
        <w:rPr>
          <w:rFonts w:ascii="Times New Roman" w:hAnsi="Times New Roman" w:cs="Times New Roman"/>
        </w:rPr>
        <w:t>на основании отдельно заключенного договора</w:t>
      </w:r>
      <w:r w:rsidR="007D11B4" w:rsidRPr="00923533">
        <w:rPr>
          <w:rFonts w:ascii="Times New Roman" w:hAnsi="Times New Roman" w:cs="Times New Roman"/>
        </w:rPr>
        <w:t>)</w:t>
      </w:r>
      <w:r w:rsidRPr="00923533">
        <w:rPr>
          <w:rFonts w:ascii="Times New Roman" w:hAnsi="Times New Roman" w:cs="Times New Roman"/>
        </w:rPr>
        <w:t>;</w:t>
      </w:r>
    </w:p>
    <w:p w:rsidR="00C87D3F" w:rsidRPr="00923533" w:rsidRDefault="00C87D3F" w:rsidP="00606F13">
      <w:pPr>
        <w:pStyle w:val="ConsPlusNonformat"/>
        <w:jc w:val="both"/>
        <w:rPr>
          <w:rFonts w:ascii="Times New Roman" w:hAnsi="Times New Roman" w:cs="Times New Roman"/>
        </w:rPr>
      </w:pPr>
      <w:r w:rsidRPr="00923533">
        <w:rPr>
          <w:rFonts w:ascii="Times New Roman" w:hAnsi="Times New Roman" w:cs="Times New Roman"/>
        </w:rPr>
        <w:t>3.2.5. Принимать  участие  в социально-культурных,  оздоровительных и</w:t>
      </w:r>
      <w:r w:rsidR="00606F13" w:rsidRPr="00923533">
        <w:rPr>
          <w:rFonts w:ascii="Times New Roman" w:hAnsi="Times New Roman" w:cs="Times New Roman"/>
        </w:rPr>
        <w:t xml:space="preserve"> </w:t>
      </w:r>
      <w:r w:rsidRPr="00923533">
        <w:rPr>
          <w:rFonts w:ascii="Times New Roman" w:hAnsi="Times New Roman" w:cs="Times New Roman"/>
        </w:rPr>
        <w:t>т.п. мероприятиях, организованных Учебным центром.</w:t>
      </w:r>
    </w:p>
    <w:p w:rsidR="00CA49BC" w:rsidRPr="00923533" w:rsidRDefault="00606F13" w:rsidP="00CA49BC">
      <w:pPr>
        <w:pStyle w:val="ConsPlusNonformat"/>
        <w:jc w:val="both"/>
        <w:rPr>
          <w:rFonts w:ascii="Times New Roman" w:hAnsi="Times New Roman" w:cs="Times New Roman"/>
        </w:rPr>
      </w:pPr>
      <w:r w:rsidRPr="00923533">
        <w:rPr>
          <w:rFonts w:ascii="Times New Roman" w:hAnsi="Times New Roman" w:cs="Times New Roman"/>
        </w:rPr>
        <w:t xml:space="preserve">3.3. Прочие права Учебного центра и Слушателя </w:t>
      </w:r>
      <w:r w:rsidR="00C7558F" w:rsidRPr="00923533">
        <w:rPr>
          <w:rFonts w:ascii="Times New Roman" w:hAnsi="Times New Roman" w:cs="Times New Roman"/>
        </w:rPr>
        <w:t>предусмотрены</w:t>
      </w:r>
      <w:r w:rsidRPr="00923533">
        <w:rPr>
          <w:rFonts w:ascii="Times New Roman" w:hAnsi="Times New Roman" w:cs="Times New Roman"/>
        </w:rPr>
        <w:t xml:space="preserve"> </w:t>
      </w:r>
      <w:r w:rsidR="00CA49BC" w:rsidRPr="00923533">
        <w:rPr>
          <w:rFonts w:ascii="Times New Roman" w:hAnsi="Times New Roman" w:cs="Times New Roman"/>
        </w:rPr>
        <w:t>Федеральным законом от 29 декабря 2012 г. N 273-ФЗ "Об образовании в Российской Федерации".</w:t>
      </w:r>
    </w:p>
    <w:p w:rsidR="00CA49BC" w:rsidRPr="00923533" w:rsidRDefault="00CA49BC" w:rsidP="00CA49BC">
      <w:pPr>
        <w:pStyle w:val="ConsPlusNonformat"/>
        <w:jc w:val="both"/>
        <w:rPr>
          <w:rFonts w:ascii="Times New Roman" w:hAnsi="Times New Roman" w:cs="Times New Roman"/>
        </w:rPr>
      </w:pPr>
    </w:p>
    <w:p w:rsidR="00D9673D" w:rsidRPr="00923533" w:rsidRDefault="00606F13" w:rsidP="00CA49BC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923533">
        <w:rPr>
          <w:rFonts w:ascii="Times New Roman" w:hAnsi="Times New Roman" w:cs="Times New Roman"/>
        </w:rPr>
        <w:t>.</w:t>
      </w:r>
      <w:r w:rsidR="00C87D3F" w:rsidRPr="00923533">
        <w:rPr>
          <w:rFonts w:ascii="Times New Roman" w:hAnsi="Times New Roman" w:cs="Times New Roman"/>
          <w:b/>
        </w:rPr>
        <w:t>4.</w:t>
      </w:r>
      <w:r w:rsidR="003F653E" w:rsidRPr="00923533">
        <w:rPr>
          <w:rFonts w:ascii="Times New Roman" w:hAnsi="Times New Roman" w:cs="Times New Roman"/>
          <w:b/>
        </w:rPr>
        <w:t xml:space="preserve"> Обязанности У</w:t>
      </w:r>
      <w:r w:rsidR="006A1765" w:rsidRPr="00923533">
        <w:rPr>
          <w:rFonts w:ascii="Times New Roman" w:hAnsi="Times New Roman" w:cs="Times New Roman"/>
          <w:b/>
        </w:rPr>
        <w:t>чебного центра</w:t>
      </w:r>
    </w:p>
    <w:p w:rsidR="00D9673D" w:rsidRPr="00923533" w:rsidRDefault="00C87D3F" w:rsidP="00A61075">
      <w:pPr>
        <w:pStyle w:val="ConsPlusNonformat"/>
        <w:jc w:val="both"/>
        <w:rPr>
          <w:rFonts w:ascii="Times New Roman" w:hAnsi="Times New Roman" w:cs="Times New Roman"/>
        </w:rPr>
      </w:pPr>
      <w:r w:rsidRPr="00923533">
        <w:rPr>
          <w:rFonts w:ascii="Times New Roman" w:hAnsi="Times New Roman" w:cs="Times New Roman"/>
        </w:rPr>
        <w:t>4</w:t>
      </w:r>
      <w:r w:rsidR="00D9673D" w:rsidRPr="00923533">
        <w:rPr>
          <w:rFonts w:ascii="Times New Roman" w:hAnsi="Times New Roman" w:cs="Times New Roman"/>
        </w:rPr>
        <w:t>.1.</w:t>
      </w:r>
      <w:r w:rsidR="007D11B4" w:rsidRPr="00923533">
        <w:rPr>
          <w:rFonts w:ascii="Times New Roman" w:hAnsi="Times New Roman" w:cs="Times New Roman"/>
        </w:rPr>
        <w:t xml:space="preserve"> </w:t>
      </w:r>
      <w:r w:rsidR="00A61075" w:rsidRPr="00923533">
        <w:rPr>
          <w:rFonts w:ascii="Times New Roman" w:hAnsi="Times New Roman" w:cs="Times New Roman"/>
        </w:rPr>
        <w:t>Зачислить Слушателя, выполнившего установленные Уставом</w:t>
      </w:r>
      <w:r w:rsidR="00FD75D8" w:rsidRPr="00923533">
        <w:rPr>
          <w:rFonts w:ascii="Times New Roman" w:hAnsi="Times New Roman" w:cs="Times New Roman"/>
        </w:rPr>
        <w:t xml:space="preserve"> </w:t>
      </w:r>
      <w:r w:rsidR="00A61075" w:rsidRPr="00923533">
        <w:rPr>
          <w:rFonts w:ascii="Times New Roman" w:hAnsi="Times New Roman" w:cs="Times New Roman"/>
        </w:rPr>
        <w:t>и иными локальными нормативными актами Учебного центра условия приема</w:t>
      </w:r>
      <w:r w:rsidR="007D11B4" w:rsidRPr="00923533">
        <w:rPr>
          <w:rFonts w:ascii="Times New Roman" w:hAnsi="Times New Roman" w:cs="Times New Roman"/>
        </w:rPr>
        <w:t>.</w:t>
      </w:r>
    </w:p>
    <w:p w:rsidR="006A1765" w:rsidRPr="00923533" w:rsidRDefault="00C87D3F" w:rsidP="00A61075">
      <w:pPr>
        <w:pStyle w:val="20"/>
        <w:jc w:val="both"/>
        <w:rPr>
          <w:sz w:val="20"/>
          <w:szCs w:val="20"/>
        </w:rPr>
      </w:pPr>
      <w:r w:rsidRPr="00923533">
        <w:rPr>
          <w:sz w:val="20"/>
          <w:szCs w:val="20"/>
        </w:rPr>
        <w:t>4</w:t>
      </w:r>
      <w:r w:rsidR="006A1765" w:rsidRPr="00923533">
        <w:rPr>
          <w:sz w:val="20"/>
          <w:szCs w:val="20"/>
        </w:rPr>
        <w:t xml:space="preserve">.2. </w:t>
      </w:r>
      <w:r w:rsidR="007D11B4" w:rsidRPr="00923533">
        <w:rPr>
          <w:sz w:val="20"/>
          <w:szCs w:val="20"/>
        </w:rPr>
        <w:t xml:space="preserve"> </w:t>
      </w:r>
      <w:r w:rsidR="006A1765" w:rsidRPr="00923533">
        <w:rPr>
          <w:sz w:val="20"/>
          <w:szCs w:val="20"/>
        </w:rPr>
        <w:t>Организовать и обеспечить надлежащее исполнение услуг, предусмотренн</w:t>
      </w:r>
      <w:r w:rsidR="00FD75D8" w:rsidRPr="00923533">
        <w:rPr>
          <w:sz w:val="20"/>
          <w:szCs w:val="20"/>
        </w:rPr>
        <w:t xml:space="preserve">ых п.2.1. настоящего Договора. </w:t>
      </w:r>
      <w:r w:rsidR="006A1765" w:rsidRPr="00923533">
        <w:rPr>
          <w:sz w:val="20"/>
          <w:szCs w:val="20"/>
        </w:rPr>
        <w:t xml:space="preserve">Образовательные услуги оказываются в </w:t>
      </w:r>
      <w:r w:rsidR="00E61B3F" w:rsidRPr="00923533">
        <w:rPr>
          <w:sz w:val="20"/>
          <w:szCs w:val="20"/>
        </w:rPr>
        <w:t>соответствии</w:t>
      </w:r>
      <w:r w:rsidR="006A1765" w:rsidRPr="00923533">
        <w:rPr>
          <w:sz w:val="20"/>
          <w:szCs w:val="20"/>
        </w:rPr>
        <w:t xml:space="preserve"> с</w:t>
      </w:r>
      <w:r w:rsidR="007D11B4" w:rsidRPr="00923533">
        <w:rPr>
          <w:sz w:val="20"/>
          <w:szCs w:val="20"/>
        </w:rPr>
        <w:t xml:space="preserve"> образовательной программой</w:t>
      </w:r>
      <w:r w:rsidR="006A1765" w:rsidRPr="00923533">
        <w:rPr>
          <w:sz w:val="20"/>
          <w:szCs w:val="20"/>
        </w:rPr>
        <w:t>, разрабатывае</w:t>
      </w:r>
      <w:r w:rsidR="007D11B4" w:rsidRPr="00923533">
        <w:rPr>
          <w:sz w:val="20"/>
          <w:szCs w:val="20"/>
        </w:rPr>
        <w:t>мой</w:t>
      </w:r>
      <w:r w:rsidR="006A1765" w:rsidRPr="00923533">
        <w:rPr>
          <w:sz w:val="20"/>
          <w:szCs w:val="20"/>
        </w:rPr>
        <w:t xml:space="preserve"> Учебным цент</w:t>
      </w:r>
      <w:r w:rsidR="00C36F55" w:rsidRPr="00923533">
        <w:rPr>
          <w:sz w:val="20"/>
          <w:szCs w:val="20"/>
        </w:rPr>
        <w:t>р</w:t>
      </w:r>
      <w:r w:rsidR="00FD75D8" w:rsidRPr="00923533">
        <w:rPr>
          <w:sz w:val="20"/>
          <w:szCs w:val="20"/>
        </w:rPr>
        <w:t>ом</w:t>
      </w:r>
      <w:r w:rsidR="006A1765" w:rsidRPr="00923533">
        <w:rPr>
          <w:sz w:val="20"/>
          <w:szCs w:val="20"/>
        </w:rPr>
        <w:t>.</w:t>
      </w:r>
    </w:p>
    <w:p w:rsidR="006A1765" w:rsidRPr="00923533" w:rsidRDefault="00C87D3F">
      <w:pPr>
        <w:pStyle w:val="20"/>
        <w:jc w:val="both"/>
        <w:rPr>
          <w:sz w:val="20"/>
          <w:szCs w:val="20"/>
        </w:rPr>
      </w:pPr>
      <w:r w:rsidRPr="00923533">
        <w:rPr>
          <w:sz w:val="20"/>
          <w:szCs w:val="20"/>
        </w:rPr>
        <w:t>4</w:t>
      </w:r>
      <w:r w:rsidR="006A1765" w:rsidRPr="00923533">
        <w:rPr>
          <w:sz w:val="20"/>
          <w:szCs w:val="20"/>
        </w:rPr>
        <w:t>.3.</w:t>
      </w:r>
      <w:r w:rsidR="00B45621" w:rsidRPr="00923533">
        <w:rPr>
          <w:sz w:val="20"/>
          <w:szCs w:val="20"/>
        </w:rPr>
        <w:t xml:space="preserve"> </w:t>
      </w:r>
      <w:r w:rsidR="00C36F55" w:rsidRPr="00923533">
        <w:rPr>
          <w:sz w:val="20"/>
          <w:szCs w:val="20"/>
        </w:rPr>
        <w:t>Применять пр</w:t>
      </w:r>
      <w:r w:rsidR="007D11B4" w:rsidRPr="00923533">
        <w:rPr>
          <w:sz w:val="20"/>
          <w:szCs w:val="20"/>
        </w:rPr>
        <w:t>и оказании услуг, предусмотренную</w:t>
      </w:r>
      <w:r w:rsidR="00C36F55" w:rsidRPr="00923533">
        <w:rPr>
          <w:sz w:val="20"/>
          <w:szCs w:val="20"/>
        </w:rPr>
        <w:t xml:space="preserve"> условиями настоящего Договора</w:t>
      </w:r>
      <w:r w:rsidR="007D11B4" w:rsidRPr="00923533">
        <w:rPr>
          <w:sz w:val="20"/>
          <w:szCs w:val="20"/>
        </w:rPr>
        <w:t xml:space="preserve"> материально-техническую базу</w:t>
      </w:r>
      <w:r w:rsidR="00C36F55" w:rsidRPr="00923533">
        <w:rPr>
          <w:sz w:val="20"/>
          <w:szCs w:val="20"/>
        </w:rPr>
        <w:t>.</w:t>
      </w:r>
    </w:p>
    <w:p w:rsidR="00D9673D" w:rsidRPr="00923533" w:rsidRDefault="00C87D3F">
      <w:pPr>
        <w:pStyle w:val="a3"/>
        <w:rPr>
          <w:sz w:val="20"/>
          <w:szCs w:val="20"/>
        </w:rPr>
      </w:pPr>
      <w:r w:rsidRPr="00923533">
        <w:rPr>
          <w:sz w:val="20"/>
          <w:szCs w:val="20"/>
        </w:rPr>
        <w:t>4</w:t>
      </w:r>
      <w:r w:rsidR="00D9673D" w:rsidRPr="00923533">
        <w:rPr>
          <w:sz w:val="20"/>
          <w:szCs w:val="20"/>
        </w:rPr>
        <w:t>.</w:t>
      </w:r>
      <w:r w:rsidR="00C931E2" w:rsidRPr="00923533">
        <w:rPr>
          <w:sz w:val="20"/>
          <w:szCs w:val="20"/>
        </w:rPr>
        <w:t>4</w:t>
      </w:r>
      <w:r w:rsidR="00D9673D" w:rsidRPr="00923533">
        <w:rPr>
          <w:sz w:val="20"/>
          <w:szCs w:val="20"/>
        </w:rPr>
        <w:t xml:space="preserve">. </w:t>
      </w:r>
      <w:r w:rsidR="00C36F55" w:rsidRPr="00923533">
        <w:rPr>
          <w:sz w:val="20"/>
          <w:szCs w:val="20"/>
        </w:rPr>
        <w:t>При положительном заключении аттестационной (квалификационной) комиссии Учебного центра, выдать слушателю квалификационный документ</w:t>
      </w:r>
      <w:r w:rsidR="00606F13" w:rsidRPr="00923533">
        <w:rPr>
          <w:sz w:val="20"/>
          <w:szCs w:val="20"/>
        </w:rPr>
        <w:t>, установленный п.2.4. настоящего Договора</w:t>
      </w:r>
      <w:r w:rsidR="00C36F55" w:rsidRPr="00923533">
        <w:rPr>
          <w:sz w:val="20"/>
          <w:szCs w:val="20"/>
        </w:rPr>
        <w:t>.</w:t>
      </w:r>
    </w:p>
    <w:p w:rsidR="00A61075" w:rsidRPr="00923533" w:rsidRDefault="00C87D3F" w:rsidP="00A61075">
      <w:pPr>
        <w:pStyle w:val="ConsPlusNonformat"/>
        <w:jc w:val="both"/>
        <w:rPr>
          <w:rFonts w:ascii="Times New Roman" w:hAnsi="Times New Roman" w:cs="Times New Roman"/>
        </w:rPr>
      </w:pPr>
      <w:r w:rsidRPr="00923533">
        <w:rPr>
          <w:rFonts w:ascii="Times New Roman" w:hAnsi="Times New Roman" w:cs="Times New Roman"/>
        </w:rPr>
        <w:t>4</w:t>
      </w:r>
      <w:r w:rsidR="00A61075" w:rsidRPr="00923533">
        <w:rPr>
          <w:rFonts w:ascii="Times New Roman" w:hAnsi="Times New Roman" w:cs="Times New Roman"/>
        </w:rPr>
        <w:t>.</w:t>
      </w:r>
      <w:r w:rsidR="00606F13" w:rsidRPr="00923533">
        <w:rPr>
          <w:rFonts w:ascii="Times New Roman" w:hAnsi="Times New Roman" w:cs="Times New Roman"/>
        </w:rPr>
        <w:t>5</w:t>
      </w:r>
      <w:r w:rsidR="00A61075" w:rsidRPr="00923533">
        <w:rPr>
          <w:rFonts w:ascii="Times New Roman" w:hAnsi="Times New Roman" w:cs="Times New Roman"/>
        </w:rPr>
        <w:t>. Создать  Слушателю  необходимые  условия  для освоения выбранной образовательной программы.</w:t>
      </w:r>
    </w:p>
    <w:p w:rsidR="00A61075" w:rsidRPr="00923533" w:rsidRDefault="00C87D3F" w:rsidP="00A61075">
      <w:pPr>
        <w:pStyle w:val="ConsPlusNonformat"/>
        <w:jc w:val="both"/>
        <w:rPr>
          <w:rFonts w:ascii="Times New Roman" w:hAnsi="Times New Roman" w:cs="Times New Roman"/>
        </w:rPr>
      </w:pPr>
      <w:r w:rsidRPr="00923533">
        <w:rPr>
          <w:rFonts w:ascii="Times New Roman" w:hAnsi="Times New Roman" w:cs="Times New Roman"/>
        </w:rPr>
        <w:t>4</w:t>
      </w:r>
      <w:r w:rsidR="00A61075" w:rsidRPr="00923533">
        <w:rPr>
          <w:rFonts w:ascii="Times New Roman" w:hAnsi="Times New Roman" w:cs="Times New Roman"/>
        </w:rPr>
        <w:t>.</w:t>
      </w:r>
      <w:r w:rsidR="00606F13" w:rsidRPr="00923533">
        <w:rPr>
          <w:rFonts w:ascii="Times New Roman" w:hAnsi="Times New Roman" w:cs="Times New Roman"/>
        </w:rPr>
        <w:t>6</w:t>
      </w:r>
      <w:r w:rsidR="00A61075" w:rsidRPr="00923533">
        <w:rPr>
          <w:rFonts w:ascii="Times New Roman" w:hAnsi="Times New Roman" w:cs="Times New Roman"/>
        </w:rPr>
        <w:t>.  Проявлять уважение к личности Слушателя,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   благополучия    Слушателя    с   учетом    его индивидуальных особенностей.</w:t>
      </w:r>
    </w:p>
    <w:p w:rsidR="00A61075" w:rsidRPr="00923533" w:rsidRDefault="00C87D3F" w:rsidP="00A61075">
      <w:pPr>
        <w:pStyle w:val="ConsPlusNonformat"/>
        <w:jc w:val="both"/>
        <w:rPr>
          <w:rFonts w:ascii="Times New Roman" w:hAnsi="Times New Roman" w:cs="Times New Roman"/>
        </w:rPr>
      </w:pPr>
      <w:r w:rsidRPr="00923533">
        <w:rPr>
          <w:rFonts w:ascii="Times New Roman" w:hAnsi="Times New Roman" w:cs="Times New Roman"/>
        </w:rPr>
        <w:t>4</w:t>
      </w:r>
      <w:r w:rsidR="00A61075" w:rsidRPr="00923533">
        <w:rPr>
          <w:rFonts w:ascii="Times New Roman" w:hAnsi="Times New Roman" w:cs="Times New Roman"/>
        </w:rPr>
        <w:t>.</w:t>
      </w:r>
      <w:r w:rsidR="00606F13" w:rsidRPr="00923533">
        <w:rPr>
          <w:rFonts w:ascii="Times New Roman" w:hAnsi="Times New Roman" w:cs="Times New Roman"/>
        </w:rPr>
        <w:t>7</w:t>
      </w:r>
      <w:r w:rsidR="00A61075" w:rsidRPr="00923533">
        <w:rPr>
          <w:rFonts w:ascii="Times New Roman" w:hAnsi="Times New Roman" w:cs="Times New Roman"/>
        </w:rPr>
        <w:t>. Сохранить место за Слушателем в случае пропуска занятий по  уважительным причинам (с учетом оплаты услуг,  предусмотренных настоящим договором).</w:t>
      </w:r>
    </w:p>
    <w:p w:rsidR="00A61075" w:rsidRPr="00923533" w:rsidRDefault="00C87D3F" w:rsidP="00A61075">
      <w:pPr>
        <w:pStyle w:val="ConsPlusNonformat"/>
        <w:jc w:val="both"/>
        <w:rPr>
          <w:rFonts w:ascii="Times New Roman" w:hAnsi="Times New Roman" w:cs="Times New Roman"/>
        </w:rPr>
      </w:pPr>
      <w:r w:rsidRPr="00923533">
        <w:rPr>
          <w:rFonts w:ascii="Times New Roman" w:hAnsi="Times New Roman" w:cs="Times New Roman"/>
        </w:rPr>
        <w:t>4</w:t>
      </w:r>
      <w:r w:rsidR="00A61075" w:rsidRPr="00923533">
        <w:rPr>
          <w:rFonts w:ascii="Times New Roman" w:hAnsi="Times New Roman" w:cs="Times New Roman"/>
        </w:rPr>
        <w:t>.</w:t>
      </w:r>
      <w:r w:rsidR="00606F13" w:rsidRPr="00923533">
        <w:rPr>
          <w:rFonts w:ascii="Times New Roman" w:hAnsi="Times New Roman" w:cs="Times New Roman"/>
        </w:rPr>
        <w:t>8</w:t>
      </w:r>
      <w:r w:rsidR="007D11B4" w:rsidRPr="00923533">
        <w:rPr>
          <w:rFonts w:ascii="Times New Roman" w:hAnsi="Times New Roman" w:cs="Times New Roman"/>
        </w:rPr>
        <w:t xml:space="preserve">. </w:t>
      </w:r>
      <w:r w:rsidR="00A61075" w:rsidRPr="00923533">
        <w:rPr>
          <w:rFonts w:ascii="Times New Roman" w:hAnsi="Times New Roman" w:cs="Times New Roman"/>
        </w:rPr>
        <w:t>Восполнить   материал  занятий,   пройденный  за  время отсутствия Слушателя по уважительной причине,  в пределах объема услуг,   оказываемых   в  соответствии   с  настоящим договором.</w:t>
      </w:r>
    </w:p>
    <w:p w:rsidR="007D11B4" w:rsidRPr="00923533" w:rsidRDefault="007D11B4" w:rsidP="00A61075">
      <w:pPr>
        <w:pStyle w:val="ConsPlusNonformat"/>
        <w:jc w:val="both"/>
        <w:rPr>
          <w:rFonts w:ascii="Times New Roman" w:hAnsi="Times New Roman" w:cs="Times New Roman"/>
        </w:rPr>
      </w:pPr>
      <w:r w:rsidRPr="00923533">
        <w:rPr>
          <w:rFonts w:ascii="Times New Roman" w:hAnsi="Times New Roman" w:cs="Times New Roman"/>
        </w:rPr>
        <w:t xml:space="preserve">4.9. Выполнять иные обязанности, относящиеся к </w:t>
      </w:r>
      <w:r w:rsidR="00B15ED2">
        <w:rPr>
          <w:rFonts w:ascii="Times New Roman" w:hAnsi="Times New Roman" w:cs="Times New Roman"/>
        </w:rPr>
        <w:t>УЦ ООО «ЯМАЛПРОФТЕХСТРОЙ»</w:t>
      </w:r>
      <w:r w:rsidRPr="00923533">
        <w:rPr>
          <w:rFonts w:ascii="Times New Roman" w:hAnsi="Times New Roman" w:cs="Times New Roman"/>
        </w:rPr>
        <w:t xml:space="preserve">, предусмотренные </w:t>
      </w:r>
      <w:r w:rsidR="00CA49BC" w:rsidRPr="00923533">
        <w:rPr>
          <w:rFonts w:ascii="Times New Roman" w:hAnsi="Times New Roman" w:cs="Times New Roman"/>
        </w:rPr>
        <w:t>Федеральным законом от 29 декабря 2012 г. N 273-ФЗ "Об образовании в Российской Федерации"</w:t>
      </w:r>
      <w:r w:rsidRPr="00923533">
        <w:rPr>
          <w:rFonts w:ascii="Times New Roman" w:hAnsi="Times New Roman" w:cs="Times New Roman"/>
        </w:rPr>
        <w:t>.</w:t>
      </w:r>
    </w:p>
    <w:p w:rsidR="00CA49BC" w:rsidRPr="00923533" w:rsidRDefault="00CA49BC" w:rsidP="00A61075">
      <w:pPr>
        <w:pStyle w:val="ConsPlusNonformat"/>
        <w:jc w:val="both"/>
        <w:rPr>
          <w:rFonts w:ascii="Times New Roman" w:hAnsi="Times New Roman" w:cs="Times New Roman"/>
        </w:rPr>
      </w:pPr>
    </w:p>
    <w:p w:rsidR="00D9673D" w:rsidRPr="00923533" w:rsidRDefault="00C87D3F">
      <w:pPr>
        <w:ind w:left="360"/>
        <w:jc w:val="center"/>
        <w:rPr>
          <w:b/>
          <w:sz w:val="20"/>
          <w:szCs w:val="20"/>
        </w:rPr>
      </w:pPr>
      <w:r w:rsidRPr="00923533">
        <w:rPr>
          <w:b/>
          <w:sz w:val="20"/>
          <w:szCs w:val="20"/>
        </w:rPr>
        <w:t>5</w:t>
      </w:r>
      <w:r w:rsidR="00D9673D" w:rsidRPr="00923533">
        <w:rPr>
          <w:b/>
          <w:sz w:val="20"/>
          <w:szCs w:val="20"/>
        </w:rPr>
        <w:t xml:space="preserve">. Обязанности </w:t>
      </w:r>
      <w:r w:rsidR="009E72A2" w:rsidRPr="00923533">
        <w:rPr>
          <w:b/>
          <w:sz w:val="20"/>
          <w:szCs w:val="20"/>
        </w:rPr>
        <w:t>Слушателя</w:t>
      </w:r>
    </w:p>
    <w:p w:rsidR="00C36F55" w:rsidRPr="00923533" w:rsidRDefault="00C87D3F" w:rsidP="00A61075">
      <w:pPr>
        <w:jc w:val="both"/>
        <w:rPr>
          <w:sz w:val="20"/>
          <w:szCs w:val="20"/>
        </w:rPr>
      </w:pPr>
      <w:r w:rsidRPr="00923533">
        <w:rPr>
          <w:sz w:val="20"/>
          <w:szCs w:val="20"/>
        </w:rPr>
        <w:t>5</w:t>
      </w:r>
      <w:r w:rsidR="007D11B4" w:rsidRPr="00923533">
        <w:rPr>
          <w:sz w:val="20"/>
          <w:szCs w:val="20"/>
        </w:rPr>
        <w:t xml:space="preserve">.1. </w:t>
      </w:r>
      <w:r w:rsidR="00C36F55" w:rsidRPr="00923533">
        <w:rPr>
          <w:sz w:val="20"/>
          <w:szCs w:val="20"/>
        </w:rPr>
        <w:t>Предоставить перед подготовкой необходимый комплект документов для поступления в Учебный центр.</w:t>
      </w:r>
    </w:p>
    <w:p w:rsidR="00D9673D" w:rsidRPr="00923533" w:rsidRDefault="00C87D3F" w:rsidP="00A61075">
      <w:pPr>
        <w:jc w:val="both"/>
        <w:rPr>
          <w:sz w:val="20"/>
          <w:szCs w:val="20"/>
        </w:rPr>
      </w:pPr>
      <w:r w:rsidRPr="00923533">
        <w:rPr>
          <w:sz w:val="20"/>
          <w:szCs w:val="20"/>
        </w:rPr>
        <w:t>5</w:t>
      </w:r>
      <w:r w:rsidR="00C36F55" w:rsidRPr="00923533">
        <w:rPr>
          <w:sz w:val="20"/>
          <w:szCs w:val="20"/>
        </w:rPr>
        <w:t xml:space="preserve">.2.  </w:t>
      </w:r>
      <w:r w:rsidR="00D9673D" w:rsidRPr="00923533">
        <w:rPr>
          <w:sz w:val="20"/>
          <w:szCs w:val="20"/>
        </w:rPr>
        <w:t xml:space="preserve">Своевременно в соответствии с </w:t>
      </w:r>
      <w:r w:rsidR="00D53E85" w:rsidRPr="00923533">
        <w:rPr>
          <w:sz w:val="20"/>
          <w:szCs w:val="20"/>
        </w:rPr>
        <w:t>условиями настоящего Д</w:t>
      </w:r>
      <w:r w:rsidR="00D9673D" w:rsidRPr="00923533">
        <w:rPr>
          <w:sz w:val="20"/>
          <w:szCs w:val="20"/>
        </w:rPr>
        <w:t>оговора производить оплату обучения.</w:t>
      </w:r>
    </w:p>
    <w:p w:rsidR="00C87D3F" w:rsidRPr="00923533" w:rsidRDefault="00C87D3F" w:rsidP="00C87D3F">
      <w:pPr>
        <w:pStyle w:val="ConsPlusNonformat"/>
        <w:jc w:val="both"/>
        <w:rPr>
          <w:rFonts w:ascii="Times New Roman" w:hAnsi="Times New Roman" w:cs="Times New Roman"/>
        </w:rPr>
      </w:pPr>
      <w:r w:rsidRPr="00923533">
        <w:rPr>
          <w:rFonts w:ascii="Times New Roman" w:hAnsi="Times New Roman" w:cs="Times New Roman"/>
        </w:rPr>
        <w:t>5.3. Посещать занят</w:t>
      </w:r>
      <w:r w:rsidR="008C7FCD" w:rsidRPr="00923533">
        <w:rPr>
          <w:rFonts w:ascii="Times New Roman" w:hAnsi="Times New Roman" w:cs="Times New Roman"/>
        </w:rPr>
        <w:t>ия, предусмотренные образовательной программой</w:t>
      </w:r>
      <w:r w:rsidRPr="00923533">
        <w:rPr>
          <w:rFonts w:ascii="Times New Roman" w:hAnsi="Times New Roman" w:cs="Times New Roman"/>
        </w:rPr>
        <w:t>.</w:t>
      </w:r>
    </w:p>
    <w:p w:rsidR="00C87D3F" w:rsidRPr="00923533" w:rsidRDefault="00C87D3F" w:rsidP="00C87D3F">
      <w:pPr>
        <w:pStyle w:val="ConsPlusNonformat"/>
        <w:jc w:val="both"/>
        <w:rPr>
          <w:rFonts w:ascii="Times New Roman" w:hAnsi="Times New Roman" w:cs="Times New Roman"/>
        </w:rPr>
      </w:pPr>
      <w:r w:rsidRPr="00923533">
        <w:rPr>
          <w:rFonts w:ascii="Times New Roman" w:hAnsi="Times New Roman" w:cs="Times New Roman"/>
        </w:rPr>
        <w:t>5.4</w:t>
      </w:r>
      <w:r w:rsidR="00606F13" w:rsidRPr="00923533">
        <w:rPr>
          <w:rFonts w:ascii="Times New Roman" w:hAnsi="Times New Roman" w:cs="Times New Roman"/>
        </w:rPr>
        <w:t xml:space="preserve">. </w:t>
      </w:r>
      <w:r w:rsidRPr="00923533">
        <w:rPr>
          <w:rFonts w:ascii="Times New Roman" w:hAnsi="Times New Roman" w:cs="Times New Roman"/>
        </w:rPr>
        <w:t>Выполнять  задания  по  подготовке к занятиям,  даваемые педагогическими работниками Учебного центра.</w:t>
      </w:r>
    </w:p>
    <w:p w:rsidR="00C87D3F" w:rsidRPr="00923533" w:rsidRDefault="007D11B4" w:rsidP="00C87D3F">
      <w:pPr>
        <w:pStyle w:val="ConsPlusNonformat"/>
        <w:jc w:val="both"/>
        <w:rPr>
          <w:rFonts w:ascii="Times New Roman" w:hAnsi="Times New Roman" w:cs="Times New Roman"/>
        </w:rPr>
      </w:pPr>
      <w:r w:rsidRPr="00923533">
        <w:rPr>
          <w:rFonts w:ascii="Times New Roman" w:hAnsi="Times New Roman" w:cs="Times New Roman"/>
        </w:rPr>
        <w:t xml:space="preserve">5.5. </w:t>
      </w:r>
      <w:r w:rsidR="00C87D3F" w:rsidRPr="00923533">
        <w:rPr>
          <w:rFonts w:ascii="Times New Roman" w:hAnsi="Times New Roman" w:cs="Times New Roman"/>
        </w:rPr>
        <w:t>Соблюдать   требования</w:t>
      </w:r>
      <w:r w:rsidR="00606F13" w:rsidRPr="00923533">
        <w:rPr>
          <w:rFonts w:ascii="Times New Roman" w:hAnsi="Times New Roman" w:cs="Times New Roman"/>
        </w:rPr>
        <w:t xml:space="preserve"> законодательства РФ,</w:t>
      </w:r>
      <w:r w:rsidR="00FD75D8" w:rsidRPr="00923533">
        <w:rPr>
          <w:rFonts w:ascii="Times New Roman" w:hAnsi="Times New Roman" w:cs="Times New Roman"/>
        </w:rPr>
        <w:t xml:space="preserve">   Устава   Учебного центра </w:t>
      </w:r>
      <w:r w:rsidR="00C87D3F" w:rsidRPr="00923533">
        <w:rPr>
          <w:rFonts w:ascii="Times New Roman" w:hAnsi="Times New Roman" w:cs="Times New Roman"/>
        </w:rPr>
        <w:t xml:space="preserve">и  иных  локальных  нормативных  актов, соблюдать  учебную  дисциплину  и общепринятые нормы поведения,  в частности,    проявлять    уважение    к   научно-педагогическому, </w:t>
      </w:r>
      <w:r w:rsidR="00606F13" w:rsidRPr="00923533">
        <w:rPr>
          <w:rFonts w:ascii="Times New Roman" w:hAnsi="Times New Roman" w:cs="Times New Roman"/>
        </w:rPr>
        <w:t xml:space="preserve">инженерно-техническому, </w:t>
      </w:r>
      <w:r w:rsidR="00C87D3F" w:rsidRPr="00923533">
        <w:rPr>
          <w:rFonts w:ascii="Times New Roman" w:hAnsi="Times New Roman" w:cs="Times New Roman"/>
        </w:rPr>
        <w:t>административно-хозяйственному,</w:t>
      </w:r>
      <w:r w:rsidR="00606F13" w:rsidRPr="00923533">
        <w:rPr>
          <w:rFonts w:ascii="Times New Roman" w:hAnsi="Times New Roman" w:cs="Times New Roman"/>
        </w:rPr>
        <w:t xml:space="preserve"> </w:t>
      </w:r>
      <w:r w:rsidR="00C87D3F" w:rsidRPr="00923533">
        <w:rPr>
          <w:rFonts w:ascii="Times New Roman" w:hAnsi="Times New Roman" w:cs="Times New Roman"/>
        </w:rPr>
        <w:t>учебно-вспомогательному  и иному  персоналу  Учебного центра  и другим обучающимся, не посягать на их честь и достоинство.</w:t>
      </w:r>
    </w:p>
    <w:p w:rsidR="00C87D3F" w:rsidRPr="00923533" w:rsidRDefault="00C87D3F" w:rsidP="00C87D3F">
      <w:pPr>
        <w:pStyle w:val="ConsPlusNonformat"/>
        <w:jc w:val="both"/>
        <w:rPr>
          <w:rFonts w:ascii="Times New Roman" w:hAnsi="Times New Roman" w:cs="Times New Roman"/>
        </w:rPr>
      </w:pPr>
      <w:r w:rsidRPr="00923533">
        <w:rPr>
          <w:rFonts w:ascii="Times New Roman" w:hAnsi="Times New Roman" w:cs="Times New Roman"/>
        </w:rPr>
        <w:t xml:space="preserve">5.6. Бережно относиться к имуществу </w:t>
      </w:r>
      <w:r w:rsidR="00606F13" w:rsidRPr="00923533">
        <w:rPr>
          <w:rFonts w:ascii="Times New Roman" w:hAnsi="Times New Roman" w:cs="Times New Roman"/>
        </w:rPr>
        <w:t>Учебного центра</w:t>
      </w:r>
      <w:r w:rsidRPr="00923533">
        <w:rPr>
          <w:rFonts w:ascii="Times New Roman" w:hAnsi="Times New Roman" w:cs="Times New Roman"/>
        </w:rPr>
        <w:t>.</w:t>
      </w:r>
    </w:p>
    <w:p w:rsidR="00C36F55" w:rsidRPr="00923533" w:rsidRDefault="00C87D3F" w:rsidP="00A61075">
      <w:pPr>
        <w:jc w:val="both"/>
        <w:rPr>
          <w:sz w:val="20"/>
          <w:szCs w:val="20"/>
        </w:rPr>
      </w:pPr>
      <w:r w:rsidRPr="00923533">
        <w:rPr>
          <w:sz w:val="20"/>
          <w:szCs w:val="20"/>
        </w:rPr>
        <w:t>5</w:t>
      </w:r>
      <w:r w:rsidR="007B3395" w:rsidRPr="00923533">
        <w:rPr>
          <w:sz w:val="20"/>
          <w:szCs w:val="20"/>
        </w:rPr>
        <w:t>.</w:t>
      </w:r>
      <w:r w:rsidRPr="00923533">
        <w:rPr>
          <w:sz w:val="20"/>
          <w:szCs w:val="20"/>
        </w:rPr>
        <w:t>7</w:t>
      </w:r>
      <w:r w:rsidR="007B3395" w:rsidRPr="00923533">
        <w:rPr>
          <w:sz w:val="20"/>
          <w:szCs w:val="20"/>
        </w:rPr>
        <w:t xml:space="preserve">. </w:t>
      </w:r>
      <w:r w:rsidR="00D53E85" w:rsidRPr="00923533">
        <w:rPr>
          <w:sz w:val="20"/>
          <w:szCs w:val="20"/>
        </w:rPr>
        <w:t>В</w:t>
      </w:r>
      <w:r w:rsidR="00C36F55" w:rsidRPr="00923533">
        <w:rPr>
          <w:sz w:val="20"/>
          <w:szCs w:val="20"/>
        </w:rPr>
        <w:t xml:space="preserve"> течении 5 рабочих дней с момента получения Акта оказанных услуг принять оказанные Учебным центром услуги по настоящему договору путем подписания Акта оказанных услуг или направить Учебному центру мотивированный отказ от принятия услуг, в случае не соответствия оказанных услуг условиям настоящего </w:t>
      </w:r>
      <w:r w:rsidR="008C7FCD" w:rsidRPr="00923533">
        <w:rPr>
          <w:sz w:val="20"/>
          <w:szCs w:val="20"/>
        </w:rPr>
        <w:t>Д</w:t>
      </w:r>
      <w:r w:rsidR="00C36F55" w:rsidRPr="00923533">
        <w:rPr>
          <w:sz w:val="20"/>
          <w:szCs w:val="20"/>
        </w:rPr>
        <w:t>оговора.</w:t>
      </w:r>
    </w:p>
    <w:p w:rsidR="00C36F55" w:rsidRPr="00923533" w:rsidRDefault="007D11B4" w:rsidP="00A61075">
      <w:pPr>
        <w:jc w:val="both"/>
        <w:rPr>
          <w:sz w:val="20"/>
          <w:szCs w:val="20"/>
        </w:rPr>
      </w:pPr>
      <w:r w:rsidRPr="00923533">
        <w:rPr>
          <w:sz w:val="20"/>
          <w:szCs w:val="20"/>
        </w:rPr>
        <w:tab/>
      </w:r>
      <w:r w:rsidR="00C36F55" w:rsidRPr="00923533">
        <w:rPr>
          <w:sz w:val="20"/>
          <w:szCs w:val="20"/>
        </w:rPr>
        <w:t>При отсутствии мотивированного отказа Слушателя от подписания Акта оказанных услуг  в вышеуказанный срок, Акт оказанных услуг  считается подписанным со стороны Слушателя, а обязательства Учебного центра считаются надлежащим образом исполненными.</w:t>
      </w:r>
    </w:p>
    <w:p w:rsidR="00CB7AD1" w:rsidRPr="00923533" w:rsidRDefault="00C87D3F" w:rsidP="00A61075">
      <w:pPr>
        <w:jc w:val="both"/>
        <w:rPr>
          <w:sz w:val="20"/>
          <w:szCs w:val="20"/>
        </w:rPr>
      </w:pPr>
      <w:r w:rsidRPr="00923533">
        <w:rPr>
          <w:sz w:val="20"/>
          <w:szCs w:val="20"/>
        </w:rPr>
        <w:t>5</w:t>
      </w:r>
      <w:r w:rsidR="00CB7AD1" w:rsidRPr="00923533">
        <w:rPr>
          <w:sz w:val="20"/>
          <w:szCs w:val="20"/>
        </w:rPr>
        <w:t>.</w:t>
      </w:r>
      <w:r w:rsidRPr="00923533">
        <w:rPr>
          <w:sz w:val="20"/>
          <w:szCs w:val="20"/>
        </w:rPr>
        <w:t>8</w:t>
      </w:r>
      <w:r w:rsidR="00CB7AD1" w:rsidRPr="00923533">
        <w:rPr>
          <w:sz w:val="20"/>
          <w:szCs w:val="20"/>
        </w:rPr>
        <w:t xml:space="preserve">. Слушателю запрещается находится в состоянии алкогольного, наркотического или токсического опьянения в процессе оказания услуг Учебным центром, предусмотренных настоящим </w:t>
      </w:r>
      <w:r w:rsidR="008C7FCD" w:rsidRPr="00923533">
        <w:rPr>
          <w:sz w:val="20"/>
          <w:szCs w:val="20"/>
        </w:rPr>
        <w:t>Д</w:t>
      </w:r>
      <w:r w:rsidR="00CB7AD1" w:rsidRPr="00923533">
        <w:rPr>
          <w:sz w:val="20"/>
          <w:szCs w:val="20"/>
        </w:rPr>
        <w:t>оговором.</w:t>
      </w:r>
    </w:p>
    <w:p w:rsidR="00CA49BC" w:rsidRDefault="00984C00" w:rsidP="00635D11">
      <w:pPr>
        <w:jc w:val="both"/>
        <w:rPr>
          <w:sz w:val="20"/>
          <w:szCs w:val="20"/>
        </w:rPr>
      </w:pPr>
      <w:r w:rsidRPr="00923533">
        <w:rPr>
          <w:sz w:val="20"/>
          <w:szCs w:val="20"/>
        </w:rPr>
        <w:t>5.9. Ознакомиться с Уставом</w:t>
      </w:r>
      <w:r w:rsidR="00B15ED2" w:rsidRPr="00B15ED2">
        <w:rPr>
          <w:sz w:val="22"/>
          <w:szCs w:val="22"/>
        </w:rPr>
        <w:t xml:space="preserve"> ООО «ЯМАЛПРОФТЕХСТРОЙ»,</w:t>
      </w:r>
      <w:r w:rsidR="008C7FCD" w:rsidRPr="00923533">
        <w:rPr>
          <w:sz w:val="20"/>
          <w:szCs w:val="20"/>
        </w:rPr>
        <w:t xml:space="preserve"> </w:t>
      </w:r>
      <w:r w:rsidR="008C7FCD" w:rsidRPr="00067706">
        <w:rPr>
          <w:sz w:val="20"/>
          <w:szCs w:val="20"/>
        </w:rPr>
        <w:t xml:space="preserve">лицензией    </w:t>
      </w:r>
      <w:r w:rsidR="00891FFC" w:rsidRPr="00067706">
        <w:rPr>
          <w:sz w:val="20"/>
          <w:szCs w:val="20"/>
        </w:rPr>
        <w:t>№ 2762 от 22.10.2018 г. серия 89 Л 01 № 0001365</w:t>
      </w:r>
      <w:r w:rsidR="008C7FCD" w:rsidRPr="00067706">
        <w:rPr>
          <w:sz w:val="20"/>
          <w:szCs w:val="20"/>
        </w:rPr>
        <w:t xml:space="preserve">, </w:t>
      </w:r>
      <w:r w:rsidR="00891FFC" w:rsidRPr="00067706">
        <w:rPr>
          <w:rFonts w:eastAsia="Calibri"/>
          <w:sz w:val="20"/>
          <w:szCs w:val="20"/>
        </w:rPr>
        <w:t xml:space="preserve">выданная Департаментом образования Ямало-Ненецкого автономного округа, </w:t>
      </w:r>
      <w:r w:rsidR="00CA49BC" w:rsidRPr="00067706">
        <w:rPr>
          <w:sz w:val="20"/>
          <w:szCs w:val="20"/>
        </w:rPr>
        <w:t xml:space="preserve">5.10. </w:t>
      </w:r>
      <w:r w:rsidR="00CA49BC" w:rsidRPr="00923533">
        <w:rPr>
          <w:sz w:val="20"/>
          <w:szCs w:val="20"/>
        </w:rPr>
        <w:t xml:space="preserve">Выполнять иные обязанности, относящиеся к </w:t>
      </w:r>
      <w:r w:rsidR="00B15ED2">
        <w:t>УЦ ООО «ЯМАЛПРОФТЕХСТРОЙ»</w:t>
      </w:r>
      <w:r w:rsidR="00B15ED2" w:rsidRPr="00923533">
        <w:t>,</w:t>
      </w:r>
      <w:r w:rsidR="00CA49BC" w:rsidRPr="00923533">
        <w:rPr>
          <w:sz w:val="20"/>
          <w:szCs w:val="20"/>
        </w:rPr>
        <w:t xml:space="preserve"> предусмотренные Федеральным законом от 29 декабря 2012 г. N 273-ФЗ "Об образовании в Российской Федерации".</w:t>
      </w:r>
    </w:p>
    <w:p w:rsidR="008D7072" w:rsidRDefault="008D7072" w:rsidP="00635D11">
      <w:pPr>
        <w:jc w:val="both"/>
        <w:rPr>
          <w:sz w:val="20"/>
          <w:szCs w:val="20"/>
        </w:rPr>
      </w:pPr>
    </w:p>
    <w:p w:rsidR="00067706" w:rsidRDefault="00067706" w:rsidP="00635D11">
      <w:pPr>
        <w:jc w:val="both"/>
        <w:rPr>
          <w:sz w:val="20"/>
          <w:szCs w:val="20"/>
        </w:rPr>
      </w:pPr>
    </w:p>
    <w:p w:rsidR="00067706" w:rsidRDefault="00067706" w:rsidP="00635D11">
      <w:pPr>
        <w:jc w:val="both"/>
        <w:rPr>
          <w:sz w:val="20"/>
          <w:szCs w:val="20"/>
        </w:rPr>
      </w:pPr>
    </w:p>
    <w:p w:rsidR="004F7AED" w:rsidRDefault="004F7AED">
      <w:pPr>
        <w:ind w:left="360"/>
        <w:jc w:val="center"/>
        <w:rPr>
          <w:b/>
          <w:sz w:val="20"/>
          <w:szCs w:val="20"/>
        </w:rPr>
      </w:pPr>
    </w:p>
    <w:p w:rsidR="00D9673D" w:rsidRDefault="00C87D3F">
      <w:pPr>
        <w:ind w:left="360"/>
        <w:jc w:val="center"/>
        <w:rPr>
          <w:b/>
          <w:sz w:val="20"/>
          <w:szCs w:val="20"/>
        </w:rPr>
      </w:pPr>
      <w:r w:rsidRPr="00923533">
        <w:rPr>
          <w:b/>
          <w:sz w:val="20"/>
          <w:szCs w:val="20"/>
        </w:rPr>
        <w:lastRenderedPageBreak/>
        <w:t>6</w:t>
      </w:r>
      <w:r w:rsidR="00D9673D" w:rsidRPr="00923533">
        <w:rPr>
          <w:b/>
          <w:sz w:val="20"/>
          <w:szCs w:val="20"/>
        </w:rPr>
        <w:t>. Оплата за обучение и порядок расчетов</w:t>
      </w:r>
    </w:p>
    <w:p w:rsidR="00067706" w:rsidRPr="00923533" w:rsidRDefault="00067706">
      <w:pPr>
        <w:ind w:left="360"/>
        <w:jc w:val="center"/>
        <w:rPr>
          <w:b/>
          <w:sz w:val="20"/>
          <w:szCs w:val="20"/>
        </w:rPr>
      </w:pPr>
    </w:p>
    <w:p w:rsidR="00D9673D" w:rsidRPr="00923533" w:rsidRDefault="00C87D3F">
      <w:pPr>
        <w:jc w:val="both"/>
        <w:rPr>
          <w:sz w:val="20"/>
          <w:szCs w:val="20"/>
        </w:rPr>
      </w:pPr>
      <w:r w:rsidRPr="00923533">
        <w:rPr>
          <w:sz w:val="20"/>
          <w:szCs w:val="20"/>
        </w:rPr>
        <w:t>6</w:t>
      </w:r>
      <w:r w:rsidR="009E72A2" w:rsidRPr="00923533">
        <w:rPr>
          <w:sz w:val="20"/>
          <w:szCs w:val="20"/>
        </w:rPr>
        <w:t>.1</w:t>
      </w:r>
      <w:r w:rsidR="00D9673D" w:rsidRPr="00923533">
        <w:rPr>
          <w:sz w:val="20"/>
          <w:szCs w:val="20"/>
        </w:rPr>
        <w:t xml:space="preserve">. Стоимость обучения составляет </w:t>
      </w:r>
      <w:r w:rsidR="00690F87">
        <w:rPr>
          <w:sz w:val="20"/>
          <w:szCs w:val="20"/>
        </w:rPr>
        <w:t>_____________</w:t>
      </w:r>
      <w:r w:rsidR="001F5359">
        <w:rPr>
          <w:sz w:val="20"/>
          <w:szCs w:val="20"/>
        </w:rPr>
        <w:t>____________________</w:t>
      </w:r>
      <w:r w:rsidR="00D9673D" w:rsidRPr="00923533">
        <w:rPr>
          <w:sz w:val="20"/>
          <w:szCs w:val="20"/>
        </w:rPr>
        <w:t>рублей за весь период.</w:t>
      </w:r>
    </w:p>
    <w:p w:rsidR="00CB7AD1" w:rsidRPr="002F3026" w:rsidRDefault="00C87D3F" w:rsidP="000D7CE8">
      <w:pPr>
        <w:jc w:val="both"/>
        <w:rPr>
          <w:sz w:val="20"/>
          <w:szCs w:val="20"/>
        </w:rPr>
      </w:pPr>
      <w:r w:rsidRPr="002F3026">
        <w:rPr>
          <w:sz w:val="20"/>
          <w:szCs w:val="20"/>
        </w:rPr>
        <w:t>6</w:t>
      </w:r>
      <w:r w:rsidR="00D9673D" w:rsidRPr="002F3026">
        <w:rPr>
          <w:sz w:val="20"/>
          <w:szCs w:val="20"/>
        </w:rPr>
        <w:t>.</w:t>
      </w:r>
      <w:r w:rsidR="00CB7AD1" w:rsidRPr="002F3026">
        <w:rPr>
          <w:sz w:val="20"/>
          <w:szCs w:val="20"/>
        </w:rPr>
        <w:t>2</w:t>
      </w:r>
      <w:r w:rsidR="00D9673D" w:rsidRPr="002F3026">
        <w:rPr>
          <w:sz w:val="20"/>
          <w:szCs w:val="20"/>
        </w:rPr>
        <w:t xml:space="preserve">. Оплата за обучение производится в </w:t>
      </w:r>
      <w:r w:rsidR="00CA49BC" w:rsidRPr="002F3026">
        <w:rPr>
          <w:sz w:val="20"/>
          <w:szCs w:val="20"/>
        </w:rPr>
        <w:t>течении суток</w:t>
      </w:r>
      <w:r w:rsidR="00D9673D" w:rsidRPr="002F3026">
        <w:rPr>
          <w:sz w:val="20"/>
          <w:szCs w:val="20"/>
        </w:rPr>
        <w:t xml:space="preserve"> со дня вступления настоящего Договора в силу. </w:t>
      </w:r>
    </w:p>
    <w:p w:rsidR="000D7CE8" w:rsidRPr="00067706" w:rsidRDefault="00C87D3F" w:rsidP="000D7CE8">
      <w:pPr>
        <w:jc w:val="both"/>
        <w:rPr>
          <w:sz w:val="20"/>
          <w:szCs w:val="20"/>
        </w:rPr>
      </w:pPr>
      <w:r w:rsidRPr="002F3026">
        <w:rPr>
          <w:sz w:val="20"/>
          <w:szCs w:val="20"/>
        </w:rPr>
        <w:t>6</w:t>
      </w:r>
      <w:r w:rsidR="00D9673D" w:rsidRPr="002F3026">
        <w:rPr>
          <w:sz w:val="20"/>
          <w:szCs w:val="20"/>
        </w:rPr>
        <w:t>.</w:t>
      </w:r>
      <w:r w:rsidR="00CB7AD1" w:rsidRPr="002F3026">
        <w:rPr>
          <w:sz w:val="20"/>
          <w:szCs w:val="20"/>
        </w:rPr>
        <w:t>3</w:t>
      </w:r>
      <w:r w:rsidR="00D9673D" w:rsidRPr="002F3026">
        <w:rPr>
          <w:sz w:val="20"/>
          <w:szCs w:val="20"/>
        </w:rPr>
        <w:t>. Оплата за обучение вносится в следующем порядке: 100 % от суммы, указанной в п.</w:t>
      </w:r>
      <w:r w:rsidR="00D53E85" w:rsidRPr="002F3026">
        <w:rPr>
          <w:sz w:val="20"/>
          <w:szCs w:val="20"/>
        </w:rPr>
        <w:t>6</w:t>
      </w:r>
      <w:r w:rsidR="00D9673D" w:rsidRPr="002F3026">
        <w:rPr>
          <w:sz w:val="20"/>
          <w:szCs w:val="20"/>
        </w:rPr>
        <w:t xml:space="preserve">.1. настоящего Договора, перечисляются на счет </w:t>
      </w:r>
      <w:r w:rsidR="009E72A2" w:rsidRPr="002F3026">
        <w:rPr>
          <w:sz w:val="20"/>
          <w:szCs w:val="20"/>
        </w:rPr>
        <w:t>Учебного центра</w:t>
      </w:r>
      <w:r w:rsidR="009E72A2" w:rsidRPr="00067706">
        <w:rPr>
          <w:sz w:val="20"/>
          <w:szCs w:val="20"/>
        </w:rPr>
        <w:t>, либо за наличный расчет в кассу Учебного центра</w:t>
      </w:r>
      <w:r w:rsidR="00E61B3F" w:rsidRPr="00067706">
        <w:rPr>
          <w:sz w:val="20"/>
          <w:szCs w:val="20"/>
        </w:rPr>
        <w:t>, расположенную по адресу г</w:t>
      </w:r>
      <w:r w:rsidR="000D7CE8" w:rsidRPr="00067706">
        <w:rPr>
          <w:sz w:val="20"/>
          <w:szCs w:val="20"/>
        </w:rPr>
        <w:t>.</w:t>
      </w:r>
      <w:r w:rsidR="00E61B3F" w:rsidRPr="00067706">
        <w:rPr>
          <w:sz w:val="20"/>
          <w:szCs w:val="20"/>
        </w:rPr>
        <w:t xml:space="preserve"> </w:t>
      </w:r>
      <w:r w:rsidR="00B15ED2" w:rsidRPr="00067706">
        <w:rPr>
          <w:sz w:val="20"/>
          <w:szCs w:val="20"/>
        </w:rPr>
        <w:t>Новый Уренгой, ул Губкина,4</w:t>
      </w:r>
      <w:r w:rsidR="004F7AED">
        <w:rPr>
          <w:sz w:val="20"/>
          <w:szCs w:val="20"/>
        </w:rPr>
        <w:t xml:space="preserve"> офис 18.</w:t>
      </w:r>
    </w:p>
    <w:p w:rsidR="00B15ED2" w:rsidRPr="00B15ED2" w:rsidRDefault="00B15ED2" w:rsidP="000D7CE8">
      <w:pPr>
        <w:jc w:val="both"/>
        <w:rPr>
          <w:color w:val="FF0000"/>
          <w:sz w:val="20"/>
          <w:szCs w:val="20"/>
        </w:rPr>
      </w:pPr>
    </w:p>
    <w:p w:rsidR="00D9673D" w:rsidRPr="002F3026" w:rsidRDefault="00C87D3F">
      <w:pPr>
        <w:ind w:left="360"/>
        <w:jc w:val="center"/>
        <w:rPr>
          <w:b/>
          <w:sz w:val="20"/>
          <w:szCs w:val="20"/>
        </w:rPr>
      </w:pPr>
      <w:r w:rsidRPr="002F3026">
        <w:rPr>
          <w:b/>
          <w:sz w:val="20"/>
          <w:szCs w:val="20"/>
        </w:rPr>
        <w:t>7</w:t>
      </w:r>
      <w:r w:rsidR="00D9673D" w:rsidRPr="002F3026">
        <w:rPr>
          <w:b/>
          <w:sz w:val="20"/>
          <w:szCs w:val="20"/>
        </w:rPr>
        <w:t>. Сроки действия договора и порядок его расторжения</w:t>
      </w:r>
    </w:p>
    <w:p w:rsidR="00487A08" w:rsidRPr="002F3026" w:rsidRDefault="00C87D3F">
      <w:pPr>
        <w:pStyle w:val="a4"/>
        <w:ind w:left="0"/>
        <w:rPr>
          <w:sz w:val="20"/>
          <w:szCs w:val="20"/>
        </w:rPr>
      </w:pPr>
      <w:r w:rsidRPr="002F3026">
        <w:rPr>
          <w:sz w:val="20"/>
          <w:szCs w:val="20"/>
        </w:rPr>
        <w:t>7</w:t>
      </w:r>
      <w:r w:rsidR="00D9673D" w:rsidRPr="002F3026">
        <w:rPr>
          <w:sz w:val="20"/>
          <w:szCs w:val="20"/>
        </w:rPr>
        <w:t xml:space="preserve">.1. Настоящий Договор вступает в силу </w:t>
      </w:r>
      <w:r w:rsidR="00CA49BC" w:rsidRPr="002F3026">
        <w:rPr>
          <w:sz w:val="20"/>
          <w:szCs w:val="20"/>
        </w:rPr>
        <w:t>в день его</w:t>
      </w:r>
      <w:r w:rsidR="00D9673D" w:rsidRPr="002F3026">
        <w:rPr>
          <w:sz w:val="20"/>
          <w:szCs w:val="20"/>
        </w:rPr>
        <w:t xml:space="preserve"> подписания сторонами</w:t>
      </w:r>
      <w:r w:rsidR="00487A08" w:rsidRPr="002F3026">
        <w:rPr>
          <w:sz w:val="20"/>
          <w:szCs w:val="20"/>
        </w:rPr>
        <w:t>.</w:t>
      </w:r>
      <w:r w:rsidR="00D9673D" w:rsidRPr="002F3026">
        <w:rPr>
          <w:sz w:val="20"/>
          <w:szCs w:val="20"/>
        </w:rPr>
        <w:t xml:space="preserve"> </w:t>
      </w:r>
    </w:p>
    <w:p w:rsidR="00D9673D" w:rsidRPr="002F3026" w:rsidRDefault="00C87D3F" w:rsidP="009E72A2">
      <w:pPr>
        <w:pStyle w:val="a4"/>
        <w:ind w:left="0"/>
        <w:rPr>
          <w:sz w:val="20"/>
          <w:szCs w:val="20"/>
        </w:rPr>
      </w:pPr>
      <w:r w:rsidRPr="002F3026">
        <w:rPr>
          <w:sz w:val="20"/>
          <w:szCs w:val="20"/>
        </w:rPr>
        <w:t>7</w:t>
      </w:r>
      <w:r w:rsidR="00D9673D" w:rsidRPr="002F3026">
        <w:rPr>
          <w:sz w:val="20"/>
          <w:szCs w:val="20"/>
        </w:rPr>
        <w:t xml:space="preserve">.2. Срок действия договора </w:t>
      </w:r>
      <w:r w:rsidR="00D53E85" w:rsidRPr="002F3026">
        <w:rPr>
          <w:sz w:val="20"/>
          <w:szCs w:val="20"/>
        </w:rPr>
        <w:t>равен сроку оказания образовательных услуг указанному в п.2.2. настоящего Договора</w:t>
      </w:r>
      <w:r w:rsidR="000D7CE8" w:rsidRPr="002F3026">
        <w:rPr>
          <w:sz w:val="20"/>
          <w:szCs w:val="20"/>
        </w:rPr>
        <w:t>.</w:t>
      </w:r>
    </w:p>
    <w:p w:rsidR="00D9673D" w:rsidRPr="002F3026" w:rsidRDefault="00C87D3F">
      <w:pPr>
        <w:pStyle w:val="a4"/>
        <w:ind w:left="0"/>
        <w:rPr>
          <w:sz w:val="20"/>
          <w:szCs w:val="20"/>
        </w:rPr>
      </w:pPr>
      <w:r w:rsidRPr="002F3026">
        <w:rPr>
          <w:sz w:val="20"/>
          <w:szCs w:val="20"/>
        </w:rPr>
        <w:t>7</w:t>
      </w:r>
      <w:r w:rsidR="00D9673D" w:rsidRPr="002F3026">
        <w:rPr>
          <w:sz w:val="20"/>
          <w:szCs w:val="20"/>
        </w:rPr>
        <w:t>.3.  Настоящий Договор</w:t>
      </w:r>
      <w:r w:rsidR="00D53E85" w:rsidRPr="002F3026">
        <w:rPr>
          <w:sz w:val="20"/>
          <w:szCs w:val="20"/>
        </w:rPr>
        <w:t xml:space="preserve"> может быть расторгнут досрочно:</w:t>
      </w:r>
    </w:p>
    <w:p w:rsidR="00D9673D" w:rsidRPr="002F3026" w:rsidRDefault="004B5CFF">
      <w:pPr>
        <w:pStyle w:val="a4"/>
        <w:ind w:left="0"/>
        <w:rPr>
          <w:sz w:val="20"/>
          <w:szCs w:val="20"/>
        </w:rPr>
      </w:pPr>
      <w:r w:rsidRPr="002F3026">
        <w:rPr>
          <w:sz w:val="20"/>
          <w:szCs w:val="20"/>
        </w:rPr>
        <w:t>7</w:t>
      </w:r>
      <w:r w:rsidR="008C7FCD" w:rsidRPr="002F3026">
        <w:rPr>
          <w:sz w:val="20"/>
          <w:szCs w:val="20"/>
        </w:rPr>
        <w:t xml:space="preserve">.3.1. </w:t>
      </w:r>
      <w:r w:rsidR="00D9673D" w:rsidRPr="002F3026">
        <w:rPr>
          <w:sz w:val="20"/>
          <w:szCs w:val="20"/>
        </w:rPr>
        <w:t>При нарушени</w:t>
      </w:r>
      <w:r w:rsidR="00CB7AD1" w:rsidRPr="002F3026">
        <w:rPr>
          <w:sz w:val="20"/>
          <w:szCs w:val="20"/>
        </w:rPr>
        <w:t>и</w:t>
      </w:r>
      <w:r w:rsidR="000D7CE8" w:rsidRPr="002F3026">
        <w:rPr>
          <w:sz w:val="20"/>
          <w:szCs w:val="20"/>
        </w:rPr>
        <w:t xml:space="preserve"> Слушателем</w:t>
      </w:r>
      <w:r w:rsidR="00D9673D" w:rsidRPr="002F3026">
        <w:rPr>
          <w:sz w:val="20"/>
          <w:szCs w:val="20"/>
        </w:rPr>
        <w:t xml:space="preserve"> требований Устава </w:t>
      </w:r>
      <w:r w:rsidR="00FD75D8" w:rsidRPr="002F3026">
        <w:rPr>
          <w:sz w:val="20"/>
          <w:szCs w:val="20"/>
        </w:rPr>
        <w:t>и иных локальных актов Учебного центра</w:t>
      </w:r>
      <w:r w:rsidR="00D9673D" w:rsidRPr="002F3026">
        <w:rPr>
          <w:sz w:val="20"/>
          <w:szCs w:val="20"/>
        </w:rPr>
        <w:t>;</w:t>
      </w:r>
    </w:p>
    <w:p w:rsidR="00D9673D" w:rsidRPr="002F3026" w:rsidRDefault="004B5CFF">
      <w:pPr>
        <w:pStyle w:val="a4"/>
        <w:ind w:left="0"/>
        <w:rPr>
          <w:sz w:val="20"/>
          <w:szCs w:val="20"/>
        </w:rPr>
      </w:pPr>
      <w:r w:rsidRPr="002F3026">
        <w:rPr>
          <w:sz w:val="20"/>
          <w:szCs w:val="20"/>
        </w:rPr>
        <w:t>7</w:t>
      </w:r>
      <w:r w:rsidR="00D9673D" w:rsidRPr="002F3026">
        <w:rPr>
          <w:sz w:val="20"/>
          <w:szCs w:val="20"/>
        </w:rPr>
        <w:t xml:space="preserve">.3.2. </w:t>
      </w:r>
      <w:r w:rsidR="008C7FCD" w:rsidRPr="002F3026">
        <w:rPr>
          <w:sz w:val="20"/>
          <w:szCs w:val="20"/>
        </w:rPr>
        <w:t xml:space="preserve"> </w:t>
      </w:r>
      <w:r w:rsidR="00D9673D" w:rsidRPr="002F3026">
        <w:rPr>
          <w:sz w:val="20"/>
          <w:szCs w:val="20"/>
        </w:rPr>
        <w:t xml:space="preserve"> При неоплате обучения в размерах и в сроки, предусмотренные договором;</w:t>
      </w:r>
    </w:p>
    <w:p w:rsidR="00D9673D" w:rsidRPr="002F3026" w:rsidRDefault="004B5CFF">
      <w:pPr>
        <w:pStyle w:val="21"/>
        <w:rPr>
          <w:sz w:val="20"/>
          <w:szCs w:val="20"/>
        </w:rPr>
      </w:pPr>
      <w:r w:rsidRPr="002F3026">
        <w:rPr>
          <w:sz w:val="20"/>
          <w:szCs w:val="20"/>
        </w:rPr>
        <w:t>7</w:t>
      </w:r>
      <w:r w:rsidR="00D9673D" w:rsidRPr="002F3026">
        <w:rPr>
          <w:sz w:val="20"/>
          <w:szCs w:val="20"/>
        </w:rPr>
        <w:t xml:space="preserve">.3.3. </w:t>
      </w:r>
      <w:r w:rsidR="008C7FCD" w:rsidRPr="002F3026">
        <w:rPr>
          <w:sz w:val="20"/>
          <w:szCs w:val="20"/>
        </w:rPr>
        <w:t xml:space="preserve">  </w:t>
      </w:r>
      <w:r w:rsidR="00D9673D" w:rsidRPr="002F3026">
        <w:rPr>
          <w:sz w:val="20"/>
          <w:szCs w:val="20"/>
        </w:rPr>
        <w:t xml:space="preserve">По заявлению </w:t>
      </w:r>
      <w:r w:rsidR="009E72A2" w:rsidRPr="002F3026">
        <w:rPr>
          <w:sz w:val="20"/>
          <w:szCs w:val="20"/>
        </w:rPr>
        <w:t>Слушателя</w:t>
      </w:r>
      <w:r w:rsidR="000D7CE8" w:rsidRPr="002F3026">
        <w:rPr>
          <w:sz w:val="20"/>
          <w:szCs w:val="20"/>
        </w:rPr>
        <w:t>.</w:t>
      </w:r>
    </w:p>
    <w:p w:rsidR="00D9673D" w:rsidRPr="002F3026" w:rsidRDefault="00314FC2">
      <w:pPr>
        <w:pStyle w:val="a4"/>
        <w:jc w:val="center"/>
        <w:rPr>
          <w:b/>
          <w:sz w:val="20"/>
          <w:szCs w:val="20"/>
        </w:rPr>
      </w:pPr>
      <w:r w:rsidRPr="002F3026">
        <w:rPr>
          <w:b/>
          <w:sz w:val="20"/>
          <w:szCs w:val="20"/>
        </w:rPr>
        <w:t>8</w:t>
      </w:r>
      <w:r w:rsidR="00D9673D" w:rsidRPr="002F3026">
        <w:rPr>
          <w:b/>
          <w:sz w:val="20"/>
          <w:szCs w:val="20"/>
        </w:rPr>
        <w:t>. Ответственность сторон и рассмотрение споров</w:t>
      </w:r>
    </w:p>
    <w:p w:rsidR="00D9673D" w:rsidRPr="002F3026" w:rsidRDefault="004B5CFF">
      <w:pPr>
        <w:pStyle w:val="a4"/>
        <w:ind w:left="0"/>
        <w:rPr>
          <w:sz w:val="20"/>
          <w:szCs w:val="20"/>
        </w:rPr>
      </w:pPr>
      <w:r w:rsidRPr="002F3026">
        <w:rPr>
          <w:sz w:val="20"/>
          <w:szCs w:val="20"/>
        </w:rPr>
        <w:t>8</w:t>
      </w:r>
      <w:r w:rsidR="00D9673D" w:rsidRPr="002F3026">
        <w:rPr>
          <w:sz w:val="20"/>
          <w:szCs w:val="20"/>
        </w:rPr>
        <w:t>.1. У</w:t>
      </w:r>
      <w:r w:rsidR="009E72A2" w:rsidRPr="002F3026">
        <w:rPr>
          <w:sz w:val="20"/>
          <w:szCs w:val="20"/>
        </w:rPr>
        <w:t>чебный центр</w:t>
      </w:r>
      <w:r w:rsidR="00D9673D" w:rsidRPr="002F3026">
        <w:rPr>
          <w:sz w:val="20"/>
          <w:szCs w:val="20"/>
        </w:rPr>
        <w:t xml:space="preserve"> несет ответственность за обеспечение учебного процесса в </w:t>
      </w:r>
      <w:r w:rsidR="00CB7AD1" w:rsidRPr="002F3026">
        <w:rPr>
          <w:sz w:val="20"/>
          <w:szCs w:val="20"/>
        </w:rPr>
        <w:t>период действия настоящего договора.</w:t>
      </w:r>
    </w:p>
    <w:p w:rsidR="00D9673D" w:rsidRPr="002F3026" w:rsidRDefault="004B5CFF">
      <w:pPr>
        <w:pStyle w:val="21"/>
        <w:ind w:left="0" w:firstLine="0"/>
        <w:rPr>
          <w:sz w:val="20"/>
          <w:szCs w:val="20"/>
        </w:rPr>
      </w:pPr>
      <w:r w:rsidRPr="002F3026">
        <w:rPr>
          <w:sz w:val="20"/>
          <w:szCs w:val="20"/>
        </w:rPr>
        <w:t>8</w:t>
      </w:r>
      <w:r w:rsidR="00D9673D" w:rsidRPr="002F3026">
        <w:rPr>
          <w:sz w:val="20"/>
          <w:szCs w:val="20"/>
        </w:rPr>
        <w:t>.</w:t>
      </w:r>
      <w:r w:rsidR="00314FC2" w:rsidRPr="002F3026">
        <w:rPr>
          <w:sz w:val="20"/>
          <w:szCs w:val="20"/>
        </w:rPr>
        <w:t>2</w:t>
      </w:r>
      <w:r w:rsidR="00D9673D" w:rsidRPr="002F3026">
        <w:rPr>
          <w:sz w:val="20"/>
          <w:szCs w:val="20"/>
        </w:rPr>
        <w:t xml:space="preserve">. </w:t>
      </w:r>
      <w:r w:rsidR="009E72A2" w:rsidRPr="002F3026">
        <w:rPr>
          <w:sz w:val="20"/>
          <w:szCs w:val="20"/>
        </w:rPr>
        <w:t>Слушатель</w:t>
      </w:r>
      <w:r w:rsidR="00D9673D" w:rsidRPr="002F3026">
        <w:rPr>
          <w:sz w:val="20"/>
          <w:szCs w:val="20"/>
        </w:rPr>
        <w:t xml:space="preserve"> вправе отказаться от исполнения Договора при условии оплаты </w:t>
      </w:r>
      <w:r w:rsidR="009E72A2" w:rsidRPr="002F3026">
        <w:rPr>
          <w:sz w:val="20"/>
          <w:szCs w:val="20"/>
        </w:rPr>
        <w:t>Учебному центру</w:t>
      </w:r>
      <w:r w:rsidR="00D9673D" w:rsidRPr="002F3026">
        <w:rPr>
          <w:sz w:val="20"/>
          <w:szCs w:val="20"/>
        </w:rPr>
        <w:t xml:space="preserve"> фактически понесенных расходов, связанных с исполнением своих обязательств по Договору.</w:t>
      </w:r>
    </w:p>
    <w:p w:rsidR="00D9673D" w:rsidRPr="002F3026" w:rsidRDefault="004B5CFF">
      <w:pPr>
        <w:pStyle w:val="21"/>
        <w:ind w:left="0" w:firstLine="0"/>
        <w:rPr>
          <w:sz w:val="20"/>
          <w:szCs w:val="20"/>
        </w:rPr>
      </w:pPr>
      <w:r w:rsidRPr="002F3026">
        <w:rPr>
          <w:sz w:val="20"/>
          <w:szCs w:val="20"/>
        </w:rPr>
        <w:t>8</w:t>
      </w:r>
      <w:r w:rsidR="00D9673D" w:rsidRPr="002F3026">
        <w:rPr>
          <w:sz w:val="20"/>
          <w:szCs w:val="20"/>
        </w:rPr>
        <w:t>.</w:t>
      </w:r>
      <w:r w:rsidR="00314FC2" w:rsidRPr="002F3026">
        <w:rPr>
          <w:sz w:val="20"/>
          <w:szCs w:val="20"/>
        </w:rPr>
        <w:t>3</w:t>
      </w:r>
      <w:r w:rsidR="00D9673D" w:rsidRPr="002F3026">
        <w:rPr>
          <w:sz w:val="20"/>
          <w:szCs w:val="20"/>
        </w:rPr>
        <w:t xml:space="preserve">. </w:t>
      </w:r>
      <w:r w:rsidR="009E72A2" w:rsidRPr="002F3026">
        <w:rPr>
          <w:sz w:val="20"/>
          <w:szCs w:val="20"/>
        </w:rPr>
        <w:t>Учебный центр</w:t>
      </w:r>
      <w:r w:rsidR="00D9673D" w:rsidRPr="002F3026">
        <w:rPr>
          <w:sz w:val="20"/>
          <w:szCs w:val="20"/>
        </w:rPr>
        <w:t xml:space="preserve"> вправе не допустить Слушателя к занятиям</w:t>
      </w:r>
      <w:r w:rsidR="00314FC2" w:rsidRPr="002F3026">
        <w:rPr>
          <w:sz w:val="20"/>
          <w:szCs w:val="20"/>
        </w:rPr>
        <w:t>, приостановить выдачу квалификационных документов</w:t>
      </w:r>
      <w:r w:rsidR="00D9673D" w:rsidRPr="002F3026">
        <w:rPr>
          <w:sz w:val="20"/>
          <w:szCs w:val="20"/>
        </w:rPr>
        <w:t xml:space="preserve"> в случае просрочки оплаты за обучение в установленные Договором сроки.</w:t>
      </w:r>
    </w:p>
    <w:p w:rsidR="00CA49BC" w:rsidRPr="002F3026" w:rsidRDefault="00CA49BC">
      <w:pPr>
        <w:pStyle w:val="21"/>
        <w:ind w:left="0" w:firstLine="0"/>
        <w:rPr>
          <w:sz w:val="20"/>
          <w:szCs w:val="20"/>
        </w:rPr>
      </w:pPr>
    </w:p>
    <w:p w:rsidR="00D9673D" w:rsidRPr="002F3026" w:rsidRDefault="004B5CFF">
      <w:pPr>
        <w:pStyle w:val="a4"/>
        <w:jc w:val="center"/>
        <w:rPr>
          <w:b/>
          <w:sz w:val="20"/>
          <w:szCs w:val="20"/>
        </w:rPr>
      </w:pPr>
      <w:r w:rsidRPr="002F3026">
        <w:rPr>
          <w:b/>
          <w:sz w:val="20"/>
          <w:szCs w:val="20"/>
        </w:rPr>
        <w:t>9</w:t>
      </w:r>
      <w:r w:rsidR="003F653E" w:rsidRPr="002F3026">
        <w:rPr>
          <w:b/>
          <w:sz w:val="20"/>
          <w:szCs w:val="20"/>
        </w:rPr>
        <w:t>.</w:t>
      </w:r>
      <w:r w:rsidR="00D9673D" w:rsidRPr="002F3026">
        <w:rPr>
          <w:b/>
          <w:sz w:val="20"/>
          <w:szCs w:val="20"/>
        </w:rPr>
        <w:t xml:space="preserve"> Заключительные положения</w:t>
      </w:r>
    </w:p>
    <w:p w:rsidR="00D9673D" w:rsidRPr="002F3026" w:rsidRDefault="004B5CFF">
      <w:pPr>
        <w:pStyle w:val="a4"/>
        <w:ind w:left="0"/>
        <w:rPr>
          <w:sz w:val="20"/>
          <w:szCs w:val="20"/>
        </w:rPr>
      </w:pPr>
      <w:r w:rsidRPr="002F3026">
        <w:rPr>
          <w:sz w:val="20"/>
          <w:szCs w:val="20"/>
        </w:rPr>
        <w:t>9</w:t>
      </w:r>
      <w:r w:rsidR="00D9673D" w:rsidRPr="002F3026">
        <w:rPr>
          <w:sz w:val="20"/>
          <w:szCs w:val="20"/>
        </w:rPr>
        <w:t>.1. Изменения и дополнения в настоящий Договор вносятся по согласию сторон и оформляются в виде дополнительных соглашений к настоящему Договору.</w:t>
      </w:r>
    </w:p>
    <w:p w:rsidR="00D9673D" w:rsidRPr="002F3026" w:rsidRDefault="004B5CFF">
      <w:pPr>
        <w:pStyle w:val="a4"/>
        <w:ind w:left="0"/>
        <w:rPr>
          <w:sz w:val="20"/>
          <w:szCs w:val="20"/>
        </w:rPr>
      </w:pPr>
      <w:r w:rsidRPr="002F3026">
        <w:rPr>
          <w:sz w:val="20"/>
          <w:szCs w:val="20"/>
        </w:rPr>
        <w:t>9</w:t>
      </w:r>
      <w:r w:rsidR="00D9673D" w:rsidRPr="002F3026">
        <w:rPr>
          <w:sz w:val="20"/>
          <w:szCs w:val="20"/>
        </w:rPr>
        <w:t>.2. Настоящий Договор может быть расторгнут в случае невыполнения обязательств одной из сторон или по взаимному соглашению с применением мер ответственности, предусмотренных настоящим Договором и действующим законодательством.</w:t>
      </w:r>
    </w:p>
    <w:p w:rsidR="00D9673D" w:rsidRPr="002F3026" w:rsidRDefault="004B5CFF">
      <w:pPr>
        <w:pStyle w:val="a4"/>
        <w:ind w:left="0"/>
        <w:rPr>
          <w:sz w:val="20"/>
          <w:szCs w:val="20"/>
        </w:rPr>
      </w:pPr>
      <w:r w:rsidRPr="002F3026">
        <w:rPr>
          <w:sz w:val="20"/>
          <w:szCs w:val="20"/>
        </w:rPr>
        <w:t>9</w:t>
      </w:r>
      <w:r w:rsidR="00D9673D" w:rsidRPr="002F3026">
        <w:rPr>
          <w:sz w:val="20"/>
          <w:szCs w:val="20"/>
        </w:rPr>
        <w:t>.3. Условия Договора могут быть изменены в результате форс-мажорных обстоятельств (стихийные бедствия и др.), а также при вступлении данного договора в противоречие с вновь принятыми нормативными актами РФ.</w:t>
      </w:r>
    </w:p>
    <w:p w:rsidR="00D9673D" w:rsidRPr="002F3026" w:rsidRDefault="004B5CFF">
      <w:pPr>
        <w:pStyle w:val="a4"/>
        <w:ind w:left="0"/>
        <w:rPr>
          <w:sz w:val="20"/>
          <w:szCs w:val="20"/>
        </w:rPr>
      </w:pPr>
      <w:r w:rsidRPr="002F3026">
        <w:rPr>
          <w:sz w:val="20"/>
          <w:szCs w:val="20"/>
        </w:rPr>
        <w:t>9</w:t>
      </w:r>
      <w:r w:rsidR="00D9673D" w:rsidRPr="002F3026">
        <w:rPr>
          <w:sz w:val="20"/>
          <w:szCs w:val="20"/>
        </w:rPr>
        <w:t>.4. Все споры, возникающие при исполнении и расторжении настоящего Договора, разрешаются путем непосредственных переговоров, а при не достижении согласия – в судебном порядке. При нахождении одной из сторон за пределами России, спор рассматривается на территории Российской Федерации.</w:t>
      </w:r>
    </w:p>
    <w:p w:rsidR="008C7FCD" w:rsidRPr="002F3026" w:rsidRDefault="003F65C1">
      <w:pPr>
        <w:pStyle w:val="a4"/>
        <w:ind w:left="0"/>
        <w:rPr>
          <w:sz w:val="20"/>
          <w:szCs w:val="20"/>
        </w:rPr>
      </w:pPr>
      <w:r w:rsidRPr="002F3026">
        <w:rPr>
          <w:sz w:val="20"/>
          <w:szCs w:val="20"/>
        </w:rPr>
        <w:t xml:space="preserve">9.5. </w:t>
      </w:r>
      <w:r w:rsidR="008C7FCD" w:rsidRPr="002F3026">
        <w:rPr>
          <w:sz w:val="20"/>
          <w:szCs w:val="20"/>
        </w:rPr>
        <w:t xml:space="preserve">В случае наличия противоречий между </w:t>
      </w:r>
      <w:r w:rsidRPr="002F3026">
        <w:rPr>
          <w:sz w:val="20"/>
          <w:szCs w:val="20"/>
        </w:rPr>
        <w:t xml:space="preserve">нормами законодательства РФ с </w:t>
      </w:r>
      <w:r w:rsidR="008C7FCD" w:rsidRPr="002F3026">
        <w:rPr>
          <w:sz w:val="20"/>
          <w:szCs w:val="20"/>
        </w:rPr>
        <w:t>условиями установленными в настоящем договоре следует руководствоваться последними.</w:t>
      </w:r>
    </w:p>
    <w:p w:rsidR="00EB082A" w:rsidRPr="002F3026" w:rsidRDefault="004B5CFF" w:rsidP="00267E5D">
      <w:pPr>
        <w:pStyle w:val="a4"/>
        <w:ind w:left="0"/>
        <w:rPr>
          <w:sz w:val="20"/>
          <w:szCs w:val="20"/>
        </w:rPr>
      </w:pPr>
      <w:r w:rsidRPr="002F3026">
        <w:rPr>
          <w:sz w:val="20"/>
          <w:szCs w:val="20"/>
        </w:rPr>
        <w:t>9</w:t>
      </w:r>
      <w:r w:rsidR="00D9673D" w:rsidRPr="002F3026">
        <w:rPr>
          <w:sz w:val="20"/>
          <w:szCs w:val="20"/>
        </w:rPr>
        <w:t>.</w:t>
      </w:r>
      <w:r w:rsidR="008C7FCD" w:rsidRPr="002F3026">
        <w:rPr>
          <w:sz w:val="20"/>
          <w:szCs w:val="20"/>
        </w:rPr>
        <w:t>6</w:t>
      </w:r>
      <w:r w:rsidR="00D9673D" w:rsidRPr="002F3026">
        <w:rPr>
          <w:sz w:val="20"/>
          <w:szCs w:val="20"/>
        </w:rPr>
        <w:t xml:space="preserve">. Настоящий Договор подписан в </w:t>
      </w:r>
      <w:r w:rsidR="009E72A2" w:rsidRPr="002F3026">
        <w:rPr>
          <w:sz w:val="20"/>
          <w:szCs w:val="20"/>
        </w:rPr>
        <w:t>двух</w:t>
      </w:r>
      <w:r w:rsidR="00D9673D" w:rsidRPr="002F3026">
        <w:rPr>
          <w:sz w:val="20"/>
          <w:szCs w:val="20"/>
        </w:rPr>
        <w:t xml:space="preserve"> экземплярах: один экземпляр находится в </w:t>
      </w:r>
      <w:r w:rsidR="009E72A2" w:rsidRPr="002F3026">
        <w:rPr>
          <w:sz w:val="20"/>
          <w:szCs w:val="20"/>
        </w:rPr>
        <w:t>Учебном центре</w:t>
      </w:r>
      <w:r w:rsidR="00D9673D" w:rsidRPr="002F3026">
        <w:rPr>
          <w:sz w:val="20"/>
          <w:szCs w:val="20"/>
        </w:rPr>
        <w:t xml:space="preserve">, </w:t>
      </w:r>
      <w:r w:rsidR="009E72A2" w:rsidRPr="002F3026">
        <w:rPr>
          <w:sz w:val="20"/>
          <w:szCs w:val="20"/>
        </w:rPr>
        <w:t>второй  экземпляр  у Слушателя</w:t>
      </w:r>
      <w:r w:rsidR="00D9673D" w:rsidRPr="002F3026">
        <w:rPr>
          <w:sz w:val="20"/>
          <w:szCs w:val="20"/>
        </w:rPr>
        <w:t>.</w:t>
      </w:r>
    </w:p>
    <w:p w:rsidR="00FD75D8" w:rsidRPr="002F3026" w:rsidRDefault="00FD75D8">
      <w:pPr>
        <w:pStyle w:val="a4"/>
        <w:jc w:val="center"/>
        <w:rPr>
          <w:b/>
          <w:sz w:val="20"/>
          <w:szCs w:val="20"/>
        </w:rPr>
      </w:pPr>
    </w:p>
    <w:p w:rsidR="00D9673D" w:rsidRPr="002F3026" w:rsidRDefault="004B5CFF">
      <w:pPr>
        <w:pStyle w:val="a4"/>
        <w:jc w:val="center"/>
        <w:rPr>
          <w:b/>
          <w:sz w:val="20"/>
          <w:szCs w:val="20"/>
        </w:rPr>
      </w:pPr>
      <w:r w:rsidRPr="002F3026">
        <w:rPr>
          <w:b/>
          <w:sz w:val="20"/>
          <w:szCs w:val="20"/>
        </w:rPr>
        <w:t>10</w:t>
      </w:r>
      <w:r w:rsidR="00D9673D" w:rsidRPr="002F3026">
        <w:rPr>
          <w:b/>
          <w:sz w:val="20"/>
          <w:szCs w:val="20"/>
        </w:rPr>
        <w:t xml:space="preserve">.  </w:t>
      </w:r>
      <w:r w:rsidR="00626D9A" w:rsidRPr="002F3026">
        <w:rPr>
          <w:b/>
          <w:sz w:val="20"/>
          <w:szCs w:val="20"/>
        </w:rPr>
        <w:t>Реквизиты</w:t>
      </w:r>
      <w:r w:rsidR="00D9673D" w:rsidRPr="002F3026">
        <w:rPr>
          <w:b/>
          <w:sz w:val="20"/>
          <w:szCs w:val="20"/>
        </w:rPr>
        <w:t xml:space="preserve"> сторон</w:t>
      </w:r>
    </w:p>
    <w:p w:rsidR="00635D11" w:rsidRPr="002F3026" w:rsidRDefault="000D7E65" w:rsidP="00D66C1C">
      <w:pPr>
        <w:pStyle w:val="a4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448B67B" wp14:editId="748D4C98">
                <wp:simplePos x="0" y="0"/>
                <wp:positionH relativeFrom="column">
                  <wp:posOffset>3211830</wp:posOffset>
                </wp:positionH>
                <wp:positionV relativeFrom="paragraph">
                  <wp:posOffset>82550</wp:posOffset>
                </wp:positionV>
                <wp:extent cx="3057525" cy="4514850"/>
                <wp:effectExtent l="11430" t="6350" r="7620" b="1270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451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B7B" w:rsidRDefault="00437B7B" w:rsidP="00334A3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9673D" w:rsidRPr="003B0EEB" w:rsidRDefault="004E34C0" w:rsidP="00334A31">
                            <w:pPr>
                              <w:jc w:val="both"/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3B0EE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Слушатель</w:t>
                            </w:r>
                            <w:r w:rsidR="00D9673D" w:rsidRPr="003B0EEB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277B42" w:rsidRPr="002F3026" w:rsidRDefault="00277B42" w:rsidP="00277B4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34A31" w:rsidRDefault="001F5359" w:rsidP="00690F87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Ф.И.О.  _____________________________</w:t>
                            </w:r>
                          </w:p>
                          <w:p w:rsidR="00690F87" w:rsidRPr="002F3026" w:rsidRDefault="00690F87" w:rsidP="00690F87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90F87" w:rsidRDefault="0024495F" w:rsidP="00277B4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F3026">
                              <w:rPr>
                                <w:sz w:val="20"/>
                                <w:szCs w:val="20"/>
                              </w:rPr>
                              <w:t>П</w:t>
                            </w:r>
                            <w:r w:rsidR="00D53E85" w:rsidRPr="002F3026">
                              <w:rPr>
                                <w:sz w:val="20"/>
                                <w:szCs w:val="20"/>
                              </w:rPr>
                              <w:t>аспорт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F5359">
                              <w:rPr>
                                <w:sz w:val="20"/>
                                <w:szCs w:val="20"/>
                              </w:rPr>
                              <w:t>____________________________</w:t>
                            </w:r>
                          </w:p>
                          <w:p w:rsidR="00690F87" w:rsidRDefault="005D70B4" w:rsidP="00690F87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Выдан    </w:t>
                            </w:r>
                            <w:r w:rsidR="001F5359">
                              <w:rPr>
                                <w:sz w:val="20"/>
                                <w:szCs w:val="20"/>
                              </w:rPr>
                              <w:t>____________________________</w:t>
                            </w:r>
                          </w:p>
                          <w:p w:rsidR="00690F87" w:rsidRDefault="00690F87" w:rsidP="00690F87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90F87" w:rsidRDefault="00D53E85" w:rsidP="004F7AED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2F3026">
                              <w:rPr>
                                <w:sz w:val="20"/>
                                <w:szCs w:val="20"/>
                              </w:rPr>
                              <w:t>место регистрации:</w:t>
                            </w:r>
                            <w:r w:rsidR="001F5359">
                              <w:rPr>
                                <w:sz w:val="20"/>
                                <w:szCs w:val="20"/>
                              </w:rPr>
                              <w:t xml:space="preserve"> ___________________</w:t>
                            </w:r>
                          </w:p>
                          <w:p w:rsidR="00856E48" w:rsidRDefault="00856E48" w:rsidP="00067706">
                            <w:pPr>
                              <w:pStyle w:val="ac"/>
                              <w:jc w:val="both"/>
                            </w:pPr>
                          </w:p>
                          <w:p w:rsidR="00067706" w:rsidRDefault="00067706" w:rsidP="00067706">
                            <w:pPr>
                              <w:pStyle w:val="ac"/>
                              <w:jc w:val="both"/>
                            </w:pPr>
                            <w:r>
                              <w:t xml:space="preserve">Телефон </w:t>
                            </w:r>
                            <w:r w:rsidR="00856E48">
                              <w:t>:</w:t>
                            </w:r>
                            <w:r>
                              <w:t xml:space="preserve"> </w:t>
                            </w:r>
                            <w:r w:rsidR="001F5359">
                              <w:t xml:space="preserve"> ___________________________</w:t>
                            </w:r>
                          </w:p>
                          <w:p w:rsidR="008C4FA0" w:rsidRDefault="008C4FA0" w:rsidP="00067706">
                            <w:pPr>
                              <w:pStyle w:val="ac"/>
                              <w:jc w:val="both"/>
                            </w:pPr>
                          </w:p>
                          <w:p w:rsidR="00067706" w:rsidRPr="002F3026" w:rsidRDefault="00856E48" w:rsidP="00067706">
                            <w:pPr>
                              <w:pStyle w:val="ac"/>
                              <w:jc w:val="both"/>
                            </w:pPr>
                            <w:r>
                              <w:t>Е</w:t>
                            </w:r>
                            <w:r w:rsidR="00067706" w:rsidRPr="005D70B4">
                              <w:t>-</w:t>
                            </w:r>
                            <w:r w:rsidR="00067706" w:rsidRPr="002F3026">
                              <w:rPr>
                                <w:lang w:val="en-US"/>
                              </w:rPr>
                              <w:t>mail</w:t>
                            </w:r>
                            <w:r>
                              <w:t xml:space="preserve"> </w:t>
                            </w:r>
                            <w:r w:rsidR="00067706" w:rsidRPr="002F3026">
                              <w:t>_______________________________</w:t>
                            </w:r>
                          </w:p>
                          <w:p w:rsidR="00067706" w:rsidRPr="002F3026" w:rsidRDefault="00067706" w:rsidP="00067706">
                            <w:pPr>
                              <w:pStyle w:val="ac"/>
                              <w:jc w:val="both"/>
                            </w:pPr>
                          </w:p>
                          <w:p w:rsidR="00690F87" w:rsidRDefault="00690F87" w:rsidP="00690F87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D70B4" w:rsidRPr="005D70B4" w:rsidRDefault="00067706" w:rsidP="005D70B4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Слушатель </w:t>
                            </w:r>
                            <w:r w:rsidR="001F535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____________________</w:t>
                            </w:r>
                          </w:p>
                          <w:p w:rsidR="00067706" w:rsidRDefault="00067706" w:rsidP="00067706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6"/>
                                <w:szCs w:val="16"/>
                              </w:rPr>
                              <w:t xml:space="preserve">                                         подпись</w:t>
                            </w:r>
                          </w:p>
                          <w:p w:rsidR="00067706" w:rsidRDefault="00067706" w:rsidP="00067706">
                            <w:pPr>
                              <w:pStyle w:val="ac"/>
                              <w:jc w:val="both"/>
                            </w:pPr>
                          </w:p>
                          <w:p w:rsidR="005D70B4" w:rsidRDefault="005D70B4" w:rsidP="00277B42">
                            <w:pPr>
                              <w:pStyle w:val="ac"/>
                              <w:jc w:val="both"/>
                            </w:pPr>
                          </w:p>
                          <w:p w:rsidR="005D70B4" w:rsidRDefault="005D70B4" w:rsidP="00277B42">
                            <w:pPr>
                              <w:pStyle w:val="ac"/>
                              <w:jc w:val="both"/>
                            </w:pPr>
                          </w:p>
                          <w:p w:rsidR="00690F87" w:rsidRDefault="00690F87" w:rsidP="00277B42">
                            <w:pPr>
                              <w:pStyle w:val="ac"/>
                              <w:jc w:val="both"/>
                            </w:pPr>
                          </w:p>
                          <w:p w:rsidR="00F1083E" w:rsidRDefault="00F1083E" w:rsidP="00277B42">
                            <w:pPr>
                              <w:pStyle w:val="ac"/>
                              <w:jc w:val="both"/>
                            </w:pPr>
                          </w:p>
                          <w:p w:rsidR="00D53E85" w:rsidRPr="002F3026" w:rsidRDefault="00D53E85" w:rsidP="00277B42">
                            <w:pPr>
                              <w:pStyle w:val="ac"/>
                            </w:pPr>
                          </w:p>
                          <w:p w:rsidR="00334A31" w:rsidRPr="002F3026" w:rsidRDefault="005D70B4" w:rsidP="00277B42">
                            <w:pPr>
                              <w:pStyle w:val="ac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</w:t>
                            </w:r>
                            <w:r w:rsidR="00334A31" w:rsidRPr="002F3026">
                              <w:t>______________________</w:t>
                            </w:r>
                          </w:p>
                          <w:p w:rsidR="00334A31" w:rsidRPr="002F3026" w:rsidRDefault="00334A31" w:rsidP="00334A31">
                            <w:pPr>
                              <w:pStyle w:val="ac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F3026">
                              <w:rPr>
                                <w:i/>
                              </w:rPr>
                              <w:t xml:space="preserve">             </w:t>
                            </w:r>
                            <w:r w:rsidRPr="002F3026">
                              <w:rPr>
                                <w:i/>
                                <w:sz w:val="16"/>
                                <w:szCs w:val="16"/>
                              </w:rPr>
                              <w:t>подпись</w:t>
                            </w:r>
                          </w:p>
                          <w:p w:rsidR="004E34C0" w:rsidRPr="004E34C0" w:rsidRDefault="004E34C0" w:rsidP="00D53E85">
                            <w:pPr>
                              <w:pStyle w:val="ac"/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48B67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52.9pt;margin-top:6.5pt;width:240.75pt;height:35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" o:allowincell="f" strokecolor="white">
                <v:textbox>
                  <w:txbxContent>
                    <w:p w:rsidR="00437B7B" w:rsidRDefault="00437B7B" w:rsidP="00334A31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9673D" w:rsidRPr="003B0EEB" w:rsidRDefault="004E34C0" w:rsidP="00334A31">
                      <w:pPr>
                        <w:jc w:val="both"/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3B0EEB">
                        <w:rPr>
                          <w:b/>
                          <w:i/>
                          <w:sz w:val="20"/>
                          <w:szCs w:val="20"/>
                        </w:rPr>
                        <w:t>Слушатель</w:t>
                      </w:r>
                      <w:r w:rsidR="00D9673D" w:rsidRPr="003B0EEB">
                        <w:rPr>
                          <w:b/>
                          <w:i/>
                          <w:sz w:val="20"/>
                          <w:szCs w:val="20"/>
                        </w:rPr>
                        <w:t>:</w:t>
                      </w:r>
                    </w:p>
                    <w:p w:rsidR="00277B42" w:rsidRPr="002F3026" w:rsidRDefault="00277B42" w:rsidP="00277B4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334A31" w:rsidRDefault="001F5359" w:rsidP="00690F87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Ф.И.О.  _____________________________</w:t>
                      </w:r>
                    </w:p>
                    <w:p w:rsidR="00690F87" w:rsidRPr="002F3026" w:rsidRDefault="00690F87" w:rsidP="00690F87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690F87" w:rsidRDefault="0024495F" w:rsidP="00277B4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2F3026">
                        <w:rPr>
                          <w:sz w:val="20"/>
                          <w:szCs w:val="20"/>
                        </w:rPr>
                        <w:t>П</w:t>
                      </w:r>
                      <w:r w:rsidR="00D53E85" w:rsidRPr="002F3026">
                        <w:rPr>
                          <w:sz w:val="20"/>
                          <w:szCs w:val="20"/>
                        </w:rPr>
                        <w:t>аспорт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F5359">
                        <w:rPr>
                          <w:sz w:val="20"/>
                          <w:szCs w:val="20"/>
                        </w:rPr>
                        <w:t>____________________________</w:t>
                      </w:r>
                    </w:p>
                    <w:p w:rsidR="00690F87" w:rsidRDefault="005D70B4" w:rsidP="00690F87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Выдан    </w:t>
                      </w:r>
                      <w:r w:rsidR="001F5359">
                        <w:rPr>
                          <w:sz w:val="20"/>
                          <w:szCs w:val="20"/>
                        </w:rPr>
                        <w:t>____________________________</w:t>
                      </w:r>
                    </w:p>
                    <w:p w:rsidR="00690F87" w:rsidRDefault="00690F87" w:rsidP="00690F87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690F87" w:rsidRDefault="00D53E85" w:rsidP="004F7AED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2F3026">
                        <w:rPr>
                          <w:sz w:val="20"/>
                          <w:szCs w:val="20"/>
                        </w:rPr>
                        <w:t>место регистрации:</w:t>
                      </w:r>
                      <w:r w:rsidR="001F5359">
                        <w:rPr>
                          <w:sz w:val="20"/>
                          <w:szCs w:val="20"/>
                        </w:rPr>
                        <w:t xml:space="preserve"> ___________________</w:t>
                      </w:r>
                    </w:p>
                    <w:p w:rsidR="00856E48" w:rsidRDefault="00856E48" w:rsidP="00067706">
                      <w:pPr>
                        <w:pStyle w:val="ac"/>
                        <w:jc w:val="both"/>
                      </w:pPr>
                    </w:p>
                    <w:p w:rsidR="00067706" w:rsidRDefault="00067706" w:rsidP="00067706">
                      <w:pPr>
                        <w:pStyle w:val="ac"/>
                        <w:jc w:val="both"/>
                      </w:pPr>
                      <w:r>
                        <w:t xml:space="preserve">Телефон </w:t>
                      </w:r>
                      <w:r w:rsidR="00856E48">
                        <w:t>:</w:t>
                      </w:r>
                      <w:r>
                        <w:t xml:space="preserve"> </w:t>
                      </w:r>
                      <w:r w:rsidR="001F5359">
                        <w:t xml:space="preserve"> ___________________________</w:t>
                      </w:r>
                    </w:p>
                    <w:p w:rsidR="008C4FA0" w:rsidRDefault="008C4FA0" w:rsidP="00067706">
                      <w:pPr>
                        <w:pStyle w:val="ac"/>
                        <w:jc w:val="both"/>
                      </w:pPr>
                    </w:p>
                    <w:p w:rsidR="00067706" w:rsidRPr="002F3026" w:rsidRDefault="00856E48" w:rsidP="00067706">
                      <w:pPr>
                        <w:pStyle w:val="ac"/>
                        <w:jc w:val="both"/>
                      </w:pPr>
                      <w:r>
                        <w:t>Е</w:t>
                      </w:r>
                      <w:r w:rsidR="00067706" w:rsidRPr="005D70B4">
                        <w:t>-</w:t>
                      </w:r>
                      <w:r w:rsidR="00067706" w:rsidRPr="002F3026">
                        <w:rPr>
                          <w:lang w:val="en-US"/>
                        </w:rPr>
                        <w:t>mail</w:t>
                      </w:r>
                      <w:r>
                        <w:t xml:space="preserve"> </w:t>
                      </w:r>
                      <w:r w:rsidR="00067706" w:rsidRPr="002F3026">
                        <w:t>_______________________________</w:t>
                      </w:r>
                    </w:p>
                    <w:p w:rsidR="00067706" w:rsidRPr="002F3026" w:rsidRDefault="00067706" w:rsidP="00067706">
                      <w:pPr>
                        <w:pStyle w:val="ac"/>
                        <w:jc w:val="both"/>
                      </w:pPr>
                    </w:p>
                    <w:p w:rsidR="00690F87" w:rsidRDefault="00690F87" w:rsidP="00690F87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5D70B4" w:rsidRPr="005D70B4" w:rsidRDefault="00067706" w:rsidP="005D70B4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Слушатель </w:t>
                      </w:r>
                      <w:r w:rsidR="001F5359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____________________</w:t>
                      </w:r>
                    </w:p>
                    <w:p w:rsidR="00067706" w:rsidRDefault="00067706" w:rsidP="00067706">
                      <w:pPr>
                        <w:pStyle w:val="ConsPlusNonformat"/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6"/>
                          <w:szCs w:val="16"/>
                        </w:rPr>
                        <w:t xml:space="preserve">                                         подпись</w:t>
                      </w:r>
                    </w:p>
                    <w:p w:rsidR="00067706" w:rsidRDefault="00067706" w:rsidP="00067706">
                      <w:pPr>
                        <w:pStyle w:val="ac"/>
                        <w:jc w:val="both"/>
                      </w:pPr>
                    </w:p>
                    <w:p w:rsidR="005D70B4" w:rsidRDefault="005D70B4" w:rsidP="00277B42">
                      <w:pPr>
                        <w:pStyle w:val="ac"/>
                        <w:jc w:val="both"/>
                      </w:pPr>
                    </w:p>
                    <w:p w:rsidR="005D70B4" w:rsidRDefault="005D70B4" w:rsidP="00277B42">
                      <w:pPr>
                        <w:pStyle w:val="ac"/>
                        <w:jc w:val="both"/>
                      </w:pPr>
                    </w:p>
                    <w:p w:rsidR="00690F87" w:rsidRDefault="00690F87" w:rsidP="00277B42">
                      <w:pPr>
                        <w:pStyle w:val="ac"/>
                        <w:jc w:val="both"/>
                      </w:pPr>
                    </w:p>
                    <w:p w:rsidR="00F1083E" w:rsidRDefault="00F1083E" w:rsidP="00277B42">
                      <w:pPr>
                        <w:pStyle w:val="ac"/>
                        <w:jc w:val="both"/>
                      </w:pPr>
                    </w:p>
                    <w:p w:rsidR="00D53E85" w:rsidRPr="002F3026" w:rsidRDefault="00D53E85" w:rsidP="00277B42">
                      <w:pPr>
                        <w:pStyle w:val="ac"/>
                      </w:pPr>
                    </w:p>
                    <w:p w:rsidR="00334A31" w:rsidRPr="002F3026" w:rsidRDefault="005D70B4" w:rsidP="00277B42">
                      <w:pPr>
                        <w:pStyle w:val="ac"/>
                      </w:pPr>
                      <w:r>
                        <w:rPr>
                          <w:rFonts w:ascii="Arial" w:hAnsi="Arial" w:cs="Arial"/>
                        </w:rPr>
                        <w:t xml:space="preserve">        </w:t>
                      </w:r>
                      <w:r w:rsidR="00334A31" w:rsidRPr="002F3026">
                        <w:t>______________________</w:t>
                      </w:r>
                    </w:p>
                    <w:p w:rsidR="00334A31" w:rsidRPr="002F3026" w:rsidRDefault="00334A31" w:rsidP="00334A31">
                      <w:pPr>
                        <w:pStyle w:val="ac"/>
                        <w:rPr>
                          <w:i/>
                          <w:sz w:val="16"/>
                          <w:szCs w:val="16"/>
                        </w:rPr>
                      </w:pPr>
                      <w:r w:rsidRPr="002F3026">
                        <w:rPr>
                          <w:i/>
                        </w:rPr>
                        <w:t xml:space="preserve">             </w:t>
                      </w:r>
                      <w:r w:rsidRPr="002F3026">
                        <w:rPr>
                          <w:i/>
                          <w:sz w:val="16"/>
                          <w:szCs w:val="16"/>
                        </w:rPr>
                        <w:t>подпись</w:t>
                      </w:r>
                    </w:p>
                    <w:p w:rsidR="004E34C0" w:rsidRPr="004E34C0" w:rsidRDefault="004E34C0" w:rsidP="00D53E85">
                      <w:pPr>
                        <w:pStyle w:val="ac"/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C4FA0" w:rsidRPr="008C4FA0" w:rsidRDefault="008C4FA0" w:rsidP="008C4FA0">
      <w:pPr>
        <w:widowControl w:val="0"/>
        <w:suppressLineNumbers/>
        <w:suppressAutoHyphens/>
        <w:snapToGrid w:val="0"/>
        <w:rPr>
          <w:rFonts w:eastAsia="SimSun"/>
          <w:b/>
          <w:bCs/>
          <w:kern w:val="2"/>
          <w:sz w:val="22"/>
          <w:szCs w:val="22"/>
          <w:lang w:eastAsia="zh-CN" w:bidi="hi-IN"/>
        </w:rPr>
      </w:pPr>
      <w:r w:rsidRPr="008C4FA0">
        <w:rPr>
          <w:rFonts w:eastAsia="SimSun"/>
          <w:b/>
          <w:bCs/>
          <w:kern w:val="2"/>
          <w:sz w:val="22"/>
          <w:szCs w:val="22"/>
          <w:lang w:eastAsia="zh-CN" w:bidi="hi-IN"/>
        </w:rPr>
        <w:t>Исполнитель:</w:t>
      </w:r>
    </w:p>
    <w:p w:rsidR="008C4FA0" w:rsidRPr="008C4FA0" w:rsidRDefault="008C4FA0" w:rsidP="008C4FA0">
      <w:pPr>
        <w:rPr>
          <w:rFonts w:eastAsia="Calibri"/>
          <w:b/>
          <w:bCs/>
          <w:iCs/>
          <w:sz w:val="22"/>
          <w:szCs w:val="22"/>
        </w:rPr>
      </w:pPr>
      <w:r w:rsidRPr="008C4FA0">
        <w:rPr>
          <w:rFonts w:eastAsia="Calibri"/>
          <w:b/>
          <w:bCs/>
          <w:iCs/>
          <w:sz w:val="22"/>
          <w:szCs w:val="22"/>
        </w:rPr>
        <w:t>ООО «ЯМАЛПРОФТЕХСТРОЙ"</w:t>
      </w:r>
    </w:p>
    <w:p w:rsidR="008C4FA0" w:rsidRPr="008C4FA0" w:rsidRDefault="008C4FA0" w:rsidP="008C4FA0">
      <w:pPr>
        <w:jc w:val="both"/>
        <w:rPr>
          <w:sz w:val="22"/>
          <w:szCs w:val="22"/>
        </w:rPr>
      </w:pPr>
      <w:r w:rsidRPr="008C4FA0">
        <w:rPr>
          <w:sz w:val="22"/>
          <w:szCs w:val="22"/>
        </w:rPr>
        <w:t xml:space="preserve">Юридический адрес: </w:t>
      </w:r>
    </w:p>
    <w:p w:rsidR="008C4FA0" w:rsidRDefault="008C4FA0" w:rsidP="008C4FA0">
      <w:pPr>
        <w:rPr>
          <w:sz w:val="22"/>
          <w:szCs w:val="22"/>
        </w:rPr>
      </w:pPr>
      <w:r w:rsidRPr="008C4FA0">
        <w:rPr>
          <w:rFonts w:eastAsia="Calibri"/>
          <w:sz w:val="22"/>
          <w:szCs w:val="22"/>
          <w:lang w:eastAsia="en-US"/>
        </w:rPr>
        <w:t>629300</w:t>
      </w:r>
      <w:r w:rsidRPr="008C4FA0">
        <w:rPr>
          <w:sz w:val="22"/>
          <w:szCs w:val="22"/>
        </w:rPr>
        <w:t>, Тюменьская о</w:t>
      </w:r>
      <w:r>
        <w:rPr>
          <w:sz w:val="22"/>
          <w:szCs w:val="22"/>
        </w:rPr>
        <w:t xml:space="preserve">бласть ЯНАО, </w:t>
      </w:r>
    </w:p>
    <w:p w:rsidR="008C4FA0" w:rsidRPr="008C4FA0" w:rsidRDefault="008C4FA0" w:rsidP="008C4FA0">
      <w:pPr>
        <w:rPr>
          <w:sz w:val="22"/>
          <w:szCs w:val="22"/>
        </w:rPr>
      </w:pPr>
      <w:r w:rsidRPr="008C4FA0">
        <w:rPr>
          <w:sz w:val="22"/>
          <w:szCs w:val="22"/>
        </w:rPr>
        <w:t>г. Новый Уренгой,</w:t>
      </w:r>
    </w:p>
    <w:p w:rsidR="008C4FA0" w:rsidRPr="008C4FA0" w:rsidRDefault="008C4FA0" w:rsidP="008C4FA0">
      <w:pPr>
        <w:jc w:val="both"/>
        <w:rPr>
          <w:sz w:val="22"/>
          <w:szCs w:val="22"/>
        </w:rPr>
      </w:pPr>
      <w:r w:rsidRPr="008C4FA0">
        <w:rPr>
          <w:sz w:val="22"/>
          <w:szCs w:val="22"/>
        </w:rPr>
        <w:t>Проспект Губкина строение 4 офис 18</w:t>
      </w:r>
    </w:p>
    <w:p w:rsidR="008C4FA0" w:rsidRPr="008C4FA0" w:rsidRDefault="008C4FA0" w:rsidP="008C4FA0">
      <w:pPr>
        <w:jc w:val="both"/>
        <w:rPr>
          <w:sz w:val="28"/>
          <w:szCs w:val="28"/>
        </w:rPr>
      </w:pPr>
      <w:r w:rsidRPr="008C4FA0">
        <w:rPr>
          <w:sz w:val="22"/>
          <w:szCs w:val="22"/>
        </w:rPr>
        <w:t>Р/с 40702810567400003481</w:t>
      </w:r>
      <w:r w:rsidRPr="008C4FA0">
        <w:rPr>
          <w:sz w:val="28"/>
          <w:szCs w:val="28"/>
        </w:rPr>
        <w:t xml:space="preserve"> </w:t>
      </w:r>
    </w:p>
    <w:p w:rsidR="008C4FA0" w:rsidRPr="008C4FA0" w:rsidRDefault="008C4FA0" w:rsidP="008C4FA0">
      <w:pPr>
        <w:jc w:val="both"/>
        <w:rPr>
          <w:sz w:val="22"/>
          <w:szCs w:val="22"/>
        </w:rPr>
      </w:pPr>
      <w:r w:rsidRPr="008C4FA0">
        <w:rPr>
          <w:sz w:val="22"/>
          <w:szCs w:val="22"/>
        </w:rPr>
        <w:t>ПАО «СБЕРБАНК» г. Новый Уренгой</w:t>
      </w:r>
    </w:p>
    <w:p w:rsidR="008C4FA0" w:rsidRPr="008C4FA0" w:rsidRDefault="008C4FA0" w:rsidP="008C4FA0">
      <w:pPr>
        <w:jc w:val="both"/>
        <w:rPr>
          <w:sz w:val="22"/>
          <w:szCs w:val="22"/>
        </w:rPr>
      </w:pPr>
      <w:r w:rsidRPr="008C4FA0">
        <w:rPr>
          <w:sz w:val="22"/>
          <w:szCs w:val="22"/>
        </w:rPr>
        <w:t>К/</w:t>
      </w:r>
      <w:r w:rsidRPr="008C4FA0">
        <w:rPr>
          <w:sz w:val="22"/>
          <w:szCs w:val="22"/>
          <w:lang w:val="en-US"/>
        </w:rPr>
        <w:t>c</w:t>
      </w:r>
      <w:r w:rsidRPr="008C4FA0">
        <w:rPr>
          <w:sz w:val="22"/>
          <w:szCs w:val="22"/>
        </w:rPr>
        <w:t xml:space="preserve"> 30101810800000000651</w:t>
      </w:r>
    </w:p>
    <w:p w:rsidR="008C4FA0" w:rsidRPr="008C4FA0" w:rsidRDefault="008C4FA0" w:rsidP="008C4FA0">
      <w:pPr>
        <w:jc w:val="both"/>
        <w:rPr>
          <w:sz w:val="22"/>
          <w:szCs w:val="22"/>
        </w:rPr>
      </w:pPr>
      <w:r w:rsidRPr="008C4FA0">
        <w:rPr>
          <w:sz w:val="22"/>
          <w:szCs w:val="22"/>
        </w:rPr>
        <w:t>БИК   047102651</w:t>
      </w:r>
    </w:p>
    <w:p w:rsidR="008C4FA0" w:rsidRPr="008C4FA0" w:rsidRDefault="008C4FA0" w:rsidP="008C4FA0">
      <w:pPr>
        <w:jc w:val="both"/>
        <w:rPr>
          <w:sz w:val="22"/>
          <w:szCs w:val="22"/>
        </w:rPr>
      </w:pPr>
      <w:r w:rsidRPr="008C4FA0">
        <w:rPr>
          <w:sz w:val="22"/>
          <w:szCs w:val="22"/>
        </w:rPr>
        <w:t xml:space="preserve">ИНН   </w:t>
      </w:r>
      <w:r w:rsidRPr="008C4FA0">
        <w:rPr>
          <w:rFonts w:eastAsia="Calibri"/>
          <w:sz w:val="22"/>
          <w:szCs w:val="22"/>
          <w:lang w:eastAsia="en-US"/>
        </w:rPr>
        <w:t>8904087176</w:t>
      </w:r>
    </w:p>
    <w:p w:rsidR="008C4FA0" w:rsidRPr="008C4FA0" w:rsidRDefault="008C4FA0" w:rsidP="008C4FA0">
      <w:pPr>
        <w:jc w:val="both"/>
        <w:rPr>
          <w:sz w:val="22"/>
          <w:szCs w:val="22"/>
        </w:rPr>
      </w:pPr>
      <w:r w:rsidRPr="008C4FA0">
        <w:rPr>
          <w:sz w:val="22"/>
          <w:szCs w:val="22"/>
        </w:rPr>
        <w:t xml:space="preserve">КПП   </w:t>
      </w:r>
      <w:r w:rsidRPr="008C4FA0">
        <w:rPr>
          <w:rFonts w:eastAsia="Calibri"/>
          <w:sz w:val="22"/>
          <w:szCs w:val="22"/>
          <w:lang w:eastAsia="en-US"/>
        </w:rPr>
        <w:t>890401001</w:t>
      </w:r>
    </w:p>
    <w:p w:rsidR="008C4FA0" w:rsidRPr="008C4FA0" w:rsidRDefault="008C4FA0" w:rsidP="008C4FA0">
      <w:pPr>
        <w:jc w:val="both"/>
        <w:rPr>
          <w:sz w:val="22"/>
          <w:szCs w:val="22"/>
        </w:rPr>
      </w:pPr>
      <w:r w:rsidRPr="008C4FA0">
        <w:rPr>
          <w:sz w:val="22"/>
          <w:szCs w:val="22"/>
        </w:rPr>
        <w:t xml:space="preserve">ОГРН </w:t>
      </w:r>
      <w:r w:rsidRPr="008C4FA0">
        <w:rPr>
          <w:rFonts w:eastAsia="Calibri"/>
          <w:sz w:val="22"/>
          <w:szCs w:val="22"/>
          <w:lang w:eastAsia="en-US"/>
        </w:rPr>
        <w:t>1188901002652</w:t>
      </w:r>
    </w:p>
    <w:p w:rsidR="008C4FA0" w:rsidRPr="008C4FA0" w:rsidRDefault="008C4FA0" w:rsidP="008C4FA0">
      <w:pPr>
        <w:jc w:val="both"/>
        <w:rPr>
          <w:sz w:val="22"/>
          <w:szCs w:val="22"/>
        </w:rPr>
      </w:pPr>
    </w:p>
    <w:p w:rsidR="008C4FA0" w:rsidRDefault="008C4FA0" w:rsidP="008C4FA0">
      <w:pPr>
        <w:rPr>
          <w:rFonts w:eastAsia="Calibri"/>
          <w:sz w:val="22"/>
          <w:szCs w:val="22"/>
          <w:lang w:eastAsia="en-US"/>
        </w:rPr>
      </w:pPr>
      <w:r w:rsidRPr="008C4FA0">
        <w:rPr>
          <w:sz w:val="22"/>
          <w:szCs w:val="22"/>
        </w:rPr>
        <w:t>Генеральный  директор</w:t>
      </w:r>
      <w:r w:rsidRPr="008C4FA0">
        <w:rPr>
          <w:rFonts w:eastAsia="Calibri"/>
          <w:sz w:val="22"/>
          <w:szCs w:val="22"/>
          <w:lang w:eastAsia="en-US"/>
        </w:rPr>
        <w:t xml:space="preserve">                                   </w:t>
      </w:r>
    </w:p>
    <w:p w:rsidR="008C4FA0" w:rsidRPr="008C4FA0" w:rsidRDefault="008C4FA0" w:rsidP="008C4FA0">
      <w:pPr>
        <w:rPr>
          <w:rFonts w:eastAsia="Calibri"/>
          <w:sz w:val="22"/>
          <w:szCs w:val="22"/>
          <w:lang w:eastAsia="en-US"/>
        </w:rPr>
      </w:pPr>
      <w:r w:rsidRPr="008C4FA0">
        <w:rPr>
          <w:sz w:val="22"/>
          <w:szCs w:val="22"/>
        </w:rPr>
        <w:t>ООО «ЯМАЛПРОФТЕХСТРОЙ"</w:t>
      </w:r>
    </w:p>
    <w:p w:rsidR="008C4FA0" w:rsidRPr="008C4FA0" w:rsidRDefault="008C4FA0" w:rsidP="008C4FA0">
      <w:pPr>
        <w:jc w:val="both"/>
        <w:rPr>
          <w:sz w:val="22"/>
          <w:szCs w:val="22"/>
        </w:rPr>
      </w:pPr>
    </w:p>
    <w:p w:rsidR="008C4FA0" w:rsidRPr="008C4FA0" w:rsidRDefault="008C4FA0" w:rsidP="008C4FA0">
      <w:pPr>
        <w:jc w:val="both"/>
        <w:rPr>
          <w:sz w:val="22"/>
          <w:szCs w:val="22"/>
        </w:rPr>
      </w:pPr>
      <w:r w:rsidRPr="008C4FA0">
        <w:rPr>
          <w:sz w:val="22"/>
          <w:szCs w:val="22"/>
        </w:rPr>
        <w:t>______________/Казаков С.Н./</w:t>
      </w:r>
    </w:p>
    <w:p w:rsidR="008C4FA0" w:rsidRPr="008C4FA0" w:rsidRDefault="008C4FA0" w:rsidP="008C4FA0">
      <w:pPr>
        <w:widowControl w:val="0"/>
        <w:suppressLineNumbers/>
        <w:suppressAutoHyphens/>
        <w:snapToGrid w:val="0"/>
        <w:rPr>
          <w:rFonts w:eastAsia="SimSun"/>
          <w:kern w:val="2"/>
          <w:sz w:val="22"/>
          <w:szCs w:val="22"/>
          <w:lang w:eastAsia="zh-CN" w:bidi="hi-IN"/>
        </w:rPr>
      </w:pPr>
      <w:r w:rsidRPr="008C4FA0">
        <w:rPr>
          <w:sz w:val="22"/>
          <w:szCs w:val="22"/>
        </w:rPr>
        <w:t>М.П.</w:t>
      </w:r>
    </w:p>
    <w:p w:rsidR="006513B4" w:rsidRDefault="006513B4" w:rsidP="00437B7B">
      <w:pPr>
        <w:rPr>
          <w:sz w:val="20"/>
          <w:szCs w:val="20"/>
        </w:rPr>
      </w:pPr>
    </w:p>
    <w:p w:rsidR="00437B7B" w:rsidRDefault="00437B7B" w:rsidP="006513B4">
      <w:pPr>
        <w:rPr>
          <w:sz w:val="20"/>
          <w:szCs w:val="20"/>
        </w:rPr>
      </w:pPr>
    </w:p>
    <w:sectPr w:rsidR="00437B7B" w:rsidSect="002F3026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707" w:bottom="567" w:left="993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4B8" w:rsidRDefault="00BA24B8">
      <w:r>
        <w:separator/>
      </w:r>
    </w:p>
  </w:endnote>
  <w:endnote w:type="continuationSeparator" w:id="0">
    <w:p w:rsidR="00BA24B8" w:rsidRDefault="00BA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73D" w:rsidRDefault="000D34A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9673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9673D" w:rsidRDefault="00D9673D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673D" w:rsidRDefault="000D34A2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9673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D7072">
      <w:rPr>
        <w:rStyle w:val="aa"/>
        <w:noProof/>
      </w:rPr>
      <w:t>2</w:t>
    </w:r>
    <w:r>
      <w:rPr>
        <w:rStyle w:val="aa"/>
      </w:rPr>
      <w:fldChar w:fldCharType="end"/>
    </w:r>
  </w:p>
  <w:p w:rsidR="00D9673D" w:rsidRDefault="00D9673D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9F3" w:rsidRDefault="00FD055C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8D7072">
      <w:rPr>
        <w:noProof/>
      </w:rPr>
      <w:t>1</w:t>
    </w:r>
    <w:r>
      <w:rPr>
        <w:noProof/>
      </w:rPr>
      <w:fldChar w:fldCharType="end"/>
    </w:r>
  </w:p>
  <w:p w:rsidR="006A69F3" w:rsidRDefault="006A69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4B8" w:rsidRDefault="00BA24B8">
      <w:r>
        <w:separator/>
      </w:r>
    </w:p>
  </w:footnote>
  <w:footnote w:type="continuationSeparator" w:id="0">
    <w:p w:rsidR="00BA24B8" w:rsidRDefault="00BA2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705" w:rsidRDefault="00330705" w:rsidP="00330705">
    <w:pPr>
      <w:pStyle w:val="a6"/>
      <w:tabs>
        <w:tab w:val="clear" w:pos="9355"/>
      </w:tabs>
      <w:rPr>
        <w:lang w:val="en-US"/>
      </w:rPr>
    </w:pPr>
    <w:r>
      <w:rPr>
        <w:lang w:val="en-US"/>
      </w:rPr>
      <w:tab/>
    </w:r>
    <w:r>
      <w:rPr>
        <w:lang w:val="en-US"/>
      </w:rPr>
      <w:tab/>
    </w:r>
    <w:r>
      <w:t xml:space="preserve">                                      </w:t>
    </w:r>
    <w:r>
      <w:rPr>
        <w:lang w:val="en-US"/>
      </w:rPr>
      <w:tab/>
    </w:r>
  </w:p>
  <w:p w:rsidR="006A69F3" w:rsidRDefault="006A69F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815B8"/>
    <w:multiLevelType w:val="multilevel"/>
    <w:tmpl w:val="B3BCA1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006BCB"/>
    <w:multiLevelType w:val="multilevel"/>
    <w:tmpl w:val="2C2E27EE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C055C38"/>
    <w:multiLevelType w:val="multilevel"/>
    <w:tmpl w:val="77A67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212A706C"/>
    <w:multiLevelType w:val="multilevel"/>
    <w:tmpl w:val="4420D0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307E4B"/>
    <w:multiLevelType w:val="hybridMultilevel"/>
    <w:tmpl w:val="CFBE5B98"/>
    <w:lvl w:ilvl="0" w:tplc="0F1E3B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CC66E2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0429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0A65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1633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2646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EAD1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46AE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A012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54BED"/>
    <w:multiLevelType w:val="multilevel"/>
    <w:tmpl w:val="0A3029D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 w15:restartNumberingAfterBreak="0">
    <w:nsid w:val="2C0F7C47"/>
    <w:multiLevelType w:val="multilevel"/>
    <w:tmpl w:val="2C2E27EE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2F760C35"/>
    <w:multiLevelType w:val="hybridMultilevel"/>
    <w:tmpl w:val="111EFF62"/>
    <w:lvl w:ilvl="0" w:tplc="45A6527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803C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BC4C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4406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BCE6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D079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E2C15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B299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B6A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361807"/>
    <w:multiLevelType w:val="multilevel"/>
    <w:tmpl w:val="F790FB6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354715B3"/>
    <w:multiLevelType w:val="hybridMultilevel"/>
    <w:tmpl w:val="364AFE3E"/>
    <w:lvl w:ilvl="0" w:tplc="3CA605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A3F0BE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43CC6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A02C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B8A9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9874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4A49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9C75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28F7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92CF2"/>
    <w:multiLevelType w:val="hybridMultilevel"/>
    <w:tmpl w:val="BEF690AA"/>
    <w:lvl w:ilvl="0" w:tplc="E91C7B10">
      <w:start w:val="7"/>
      <w:numFmt w:val="bullet"/>
      <w:lvlText w:val=""/>
      <w:lvlJc w:val="left"/>
      <w:pPr>
        <w:tabs>
          <w:tab w:val="num" w:pos="744"/>
        </w:tabs>
        <w:ind w:left="744" w:hanging="384"/>
      </w:pPr>
      <w:rPr>
        <w:rFonts w:ascii="Symbol" w:eastAsia="Times New Roman" w:hAnsi="Symbol" w:cs="Times New Roman" w:hint="default"/>
      </w:rPr>
    </w:lvl>
    <w:lvl w:ilvl="1" w:tplc="83F847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3E63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8C5F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A474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6E34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0C27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A281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C4A5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8F5AC4"/>
    <w:multiLevelType w:val="hybridMultilevel"/>
    <w:tmpl w:val="79D0BB80"/>
    <w:lvl w:ilvl="0" w:tplc="BBAE9DC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04C5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8C5D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AAE0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0A4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B0C7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DE45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DADD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40D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1323B5"/>
    <w:multiLevelType w:val="hybridMultilevel"/>
    <w:tmpl w:val="122EF00C"/>
    <w:lvl w:ilvl="0" w:tplc="17B836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C6428"/>
    <w:multiLevelType w:val="multilevel"/>
    <w:tmpl w:val="8B7A3F0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535D6ACF"/>
    <w:multiLevelType w:val="multilevel"/>
    <w:tmpl w:val="9998ECF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53F1BFF"/>
    <w:multiLevelType w:val="multilevel"/>
    <w:tmpl w:val="56C67B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C1C74C8"/>
    <w:multiLevelType w:val="multilevel"/>
    <w:tmpl w:val="2ABCEDF4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7" w15:restartNumberingAfterBreak="0">
    <w:nsid w:val="5CFF6E5C"/>
    <w:multiLevelType w:val="multilevel"/>
    <w:tmpl w:val="1EB8EE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660A5BB6"/>
    <w:multiLevelType w:val="hybridMultilevel"/>
    <w:tmpl w:val="E81652F0"/>
    <w:lvl w:ilvl="0" w:tplc="BC3869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FCA6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16AF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34FA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384D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5675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06EB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AE22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82BC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0973D6"/>
    <w:multiLevelType w:val="multilevel"/>
    <w:tmpl w:val="306042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734C795A"/>
    <w:multiLevelType w:val="multilevel"/>
    <w:tmpl w:val="3E7C64F0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74AD5208"/>
    <w:multiLevelType w:val="multilevel"/>
    <w:tmpl w:val="816EBE1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7C924ADF"/>
    <w:multiLevelType w:val="multilevel"/>
    <w:tmpl w:val="2ABCEDF4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6"/>
  </w:num>
  <w:num w:numId="5">
    <w:abstractNumId w:val="20"/>
  </w:num>
  <w:num w:numId="6">
    <w:abstractNumId w:val="10"/>
  </w:num>
  <w:num w:numId="7">
    <w:abstractNumId w:val="8"/>
  </w:num>
  <w:num w:numId="8">
    <w:abstractNumId w:val="17"/>
  </w:num>
  <w:num w:numId="9">
    <w:abstractNumId w:val="19"/>
  </w:num>
  <w:num w:numId="10">
    <w:abstractNumId w:val="13"/>
  </w:num>
  <w:num w:numId="11">
    <w:abstractNumId w:val="7"/>
  </w:num>
  <w:num w:numId="12">
    <w:abstractNumId w:val="18"/>
  </w:num>
  <w:num w:numId="13">
    <w:abstractNumId w:val="22"/>
  </w:num>
  <w:num w:numId="14">
    <w:abstractNumId w:val="5"/>
  </w:num>
  <w:num w:numId="15">
    <w:abstractNumId w:val="11"/>
  </w:num>
  <w:num w:numId="16">
    <w:abstractNumId w:val="16"/>
  </w:num>
  <w:num w:numId="17">
    <w:abstractNumId w:val="21"/>
  </w:num>
  <w:num w:numId="18">
    <w:abstractNumId w:val="4"/>
  </w:num>
  <w:num w:numId="19">
    <w:abstractNumId w:val="9"/>
  </w:num>
  <w:num w:numId="20">
    <w:abstractNumId w:val="3"/>
  </w:num>
  <w:num w:numId="21">
    <w:abstractNumId w:val="15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35"/>
    <w:rsid w:val="00003C1E"/>
    <w:rsid w:val="00011751"/>
    <w:rsid w:val="00042AA1"/>
    <w:rsid w:val="00067706"/>
    <w:rsid w:val="00067F56"/>
    <w:rsid w:val="00080BFA"/>
    <w:rsid w:val="00084C66"/>
    <w:rsid w:val="000A2861"/>
    <w:rsid w:val="000A4288"/>
    <w:rsid w:val="000D34A2"/>
    <w:rsid w:val="000D531E"/>
    <w:rsid w:val="000D7CE8"/>
    <w:rsid w:val="000D7E65"/>
    <w:rsid w:val="00113F04"/>
    <w:rsid w:val="00171BF9"/>
    <w:rsid w:val="001A7D55"/>
    <w:rsid w:val="001B1E92"/>
    <w:rsid w:val="001B6591"/>
    <w:rsid w:val="001E15E1"/>
    <w:rsid w:val="001F5359"/>
    <w:rsid w:val="00213865"/>
    <w:rsid w:val="00226034"/>
    <w:rsid w:val="0024495F"/>
    <w:rsid w:val="002571A9"/>
    <w:rsid w:val="00263CD2"/>
    <w:rsid w:val="00267E5D"/>
    <w:rsid w:val="00277B42"/>
    <w:rsid w:val="00284AE8"/>
    <w:rsid w:val="002A22CB"/>
    <w:rsid w:val="002A5680"/>
    <w:rsid w:val="002C7563"/>
    <w:rsid w:val="002F3026"/>
    <w:rsid w:val="002F751C"/>
    <w:rsid w:val="003030AA"/>
    <w:rsid w:val="00311F25"/>
    <w:rsid w:val="00314FC2"/>
    <w:rsid w:val="00322BD2"/>
    <w:rsid w:val="00330705"/>
    <w:rsid w:val="00334A31"/>
    <w:rsid w:val="00354C88"/>
    <w:rsid w:val="00356242"/>
    <w:rsid w:val="003A208B"/>
    <w:rsid w:val="003B0EEB"/>
    <w:rsid w:val="003B1079"/>
    <w:rsid w:val="003C2CB3"/>
    <w:rsid w:val="003C62FA"/>
    <w:rsid w:val="003F653E"/>
    <w:rsid w:val="003F65C1"/>
    <w:rsid w:val="00432D7F"/>
    <w:rsid w:val="00437B7B"/>
    <w:rsid w:val="00452FB7"/>
    <w:rsid w:val="004800D8"/>
    <w:rsid w:val="00480CF6"/>
    <w:rsid w:val="00487A08"/>
    <w:rsid w:val="004B5CFF"/>
    <w:rsid w:val="004C5C2C"/>
    <w:rsid w:val="004E34C0"/>
    <w:rsid w:val="004E4E3A"/>
    <w:rsid w:val="004F7AED"/>
    <w:rsid w:val="00512E5C"/>
    <w:rsid w:val="00566448"/>
    <w:rsid w:val="005D70B4"/>
    <w:rsid w:val="005E1D4C"/>
    <w:rsid w:val="005E6D4B"/>
    <w:rsid w:val="00606F13"/>
    <w:rsid w:val="00613CB8"/>
    <w:rsid w:val="00625850"/>
    <w:rsid w:val="00626D9A"/>
    <w:rsid w:val="00630D0C"/>
    <w:rsid w:val="00635D11"/>
    <w:rsid w:val="00644020"/>
    <w:rsid w:val="006513B4"/>
    <w:rsid w:val="00690F87"/>
    <w:rsid w:val="00694D6F"/>
    <w:rsid w:val="00696405"/>
    <w:rsid w:val="006A1765"/>
    <w:rsid w:val="006A69F3"/>
    <w:rsid w:val="006B29CF"/>
    <w:rsid w:val="00715CC9"/>
    <w:rsid w:val="0072215E"/>
    <w:rsid w:val="00752249"/>
    <w:rsid w:val="00763842"/>
    <w:rsid w:val="00774210"/>
    <w:rsid w:val="00782629"/>
    <w:rsid w:val="007A6C19"/>
    <w:rsid w:val="007A79E9"/>
    <w:rsid w:val="007B3395"/>
    <w:rsid w:val="007D11B4"/>
    <w:rsid w:val="007D48BF"/>
    <w:rsid w:val="00800149"/>
    <w:rsid w:val="00801080"/>
    <w:rsid w:val="00806C46"/>
    <w:rsid w:val="00813A35"/>
    <w:rsid w:val="00855DD9"/>
    <w:rsid w:val="00856E48"/>
    <w:rsid w:val="008637DF"/>
    <w:rsid w:val="00891FFC"/>
    <w:rsid w:val="008A3D4F"/>
    <w:rsid w:val="008C4FA0"/>
    <w:rsid w:val="008C7FCD"/>
    <w:rsid w:val="008D1E92"/>
    <w:rsid w:val="008D7072"/>
    <w:rsid w:val="008E02AE"/>
    <w:rsid w:val="008F3396"/>
    <w:rsid w:val="009203D2"/>
    <w:rsid w:val="00923533"/>
    <w:rsid w:val="00945D85"/>
    <w:rsid w:val="00951C70"/>
    <w:rsid w:val="00960D21"/>
    <w:rsid w:val="00984C00"/>
    <w:rsid w:val="009C0B03"/>
    <w:rsid w:val="009D1676"/>
    <w:rsid w:val="009E72A2"/>
    <w:rsid w:val="009F3BBC"/>
    <w:rsid w:val="00A07A33"/>
    <w:rsid w:val="00A12E12"/>
    <w:rsid w:val="00A61075"/>
    <w:rsid w:val="00A97C82"/>
    <w:rsid w:val="00AB3FC9"/>
    <w:rsid w:val="00AF5300"/>
    <w:rsid w:val="00B15ED2"/>
    <w:rsid w:val="00B45621"/>
    <w:rsid w:val="00B85143"/>
    <w:rsid w:val="00BA0ABD"/>
    <w:rsid w:val="00BA24B8"/>
    <w:rsid w:val="00BA3EAB"/>
    <w:rsid w:val="00BB13F8"/>
    <w:rsid w:val="00BD6076"/>
    <w:rsid w:val="00C00B8D"/>
    <w:rsid w:val="00C23C44"/>
    <w:rsid w:val="00C36F55"/>
    <w:rsid w:val="00C37162"/>
    <w:rsid w:val="00C4571E"/>
    <w:rsid w:val="00C47BF0"/>
    <w:rsid w:val="00C62150"/>
    <w:rsid w:val="00C7558F"/>
    <w:rsid w:val="00C87D3F"/>
    <w:rsid w:val="00C931E2"/>
    <w:rsid w:val="00CA49BC"/>
    <w:rsid w:val="00CB7AD1"/>
    <w:rsid w:val="00CD6089"/>
    <w:rsid w:val="00D53495"/>
    <w:rsid w:val="00D53E85"/>
    <w:rsid w:val="00D61175"/>
    <w:rsid w:val="00D623DD"/>
    <w:rsid w:val="00D66C1C"/>
    <w:rsid w:val="00D81424"/>
    <w:rsid w:val="00D91749"/>
    <w:rsid w:val="00D9673D"/>
    <w:rsid w:val="00DB28A1"/>
    <w:rsid w:val="00DB28EB"/>
    <w:rsid w:val="00DE17D5"/>
    <w:rsid w:val="00E06480"/>
    <w:rsid w:val="00E6164C"/>
    <w:rsid w:val="00E61B3F"/>
    <w:rsid w:val="00E70BE5"/>
    <w:rsid w:val="00EA68B2"/>
    <w:rsid w:val="00EB082A"/>
    <w:rsid w:val="00F1083E"/>
    <w:rsid w:val="00F35F15"/>
    <w:rsid w:val="00F52057"/>
    <w:rsid w:val="00F77E1E"/>
    <w:rsid w:val="00FA04C2"/>
    <w:rsid w:val="00FA0D6A"/>
    <w:rsid w:val="00FA1567"/>
    <w:rsid w:val="00FB188F"/>
    <w:rsid w:val="00FC00F7"/>
    <w:rsid w:val="00FD055C"/>
    <w:rsid w:val="00FD75D8"/>
    <w:rsid w:val="00FE35ED"/>
    <w:rsid w:val="00FE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5CF3F4C-3FE3-402F-8582-9656DF5E0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4A2"/>
    <w:rPr>
      <w:sz w:val="24"/>
      <w:szCs w:val="24"/>
    </w:rPr>
  </w:style>
  <w:style w:type="paragraph" w:styleId="1">
    <w:name w:val="heading 1"/>
    <w:basedOn w:val="a"/>
    <w:next w:val="a"/>
    <w:qFormat/>
    <w:rsid w:val="000D34A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D34A2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D34A2"/>
    <w:pPr>
      <w:jc w:val="both"/>
    </w:pPr>
  </w:style>
  <w:style w:type="paragraph" w:styleId="20">
    <w:name w:val="Body Text 2"/>
    <w:basedOn w:val="a"/>
    <w:rsid w:val="000D34A2"/>
    <w:pPr>
      <w:jc w:val="right"/>
    </w:pPr>
  </w:style>
  <w:style w:type="paragraph" w:styleId="a4">
    <w:name w:val="Body Text Indent"/>
    <w:basedOn w:val="a"/>
    <w:rsid w:val="000D34A2"/>
    <w:pPr>
      <w:ind w:left="360"/>
      <w:jc w:val="both"/>
    </w:pPr>
  </w:style>
  <w:style w:type="paragraph" w:styleId="21">
    <w:name w:val="Body Text Indent 2"/>
    <w:basedOn w:val="a"/>
    <w:rsid w:val="000D34A2"/>
    <w:pPr>
      <w:ind w:left="360" w:hanging="360"/>
      <w:jc w:val="both"/>
    </w:pPr>
  </w:style>
  <w:style w:type="paragraph" w:styleId="a5">
    <w:name w:val="Title"/>
    <w:basedOn w:val="a"/>
    <w:qFormat/>
    <w:rsid w:val="000D34A2"/>
    <w:pPr>
      <w:jc w:val="center"/>
    </w:pPr>
    <w:rPr>
      <w:b/>
      <w:bCs/>
      <w:sz w:val="32"/>
    </w:rPr>
  </w:style>
  <w:style w:type="paragraph" w:styleId="a6">
    <w:name w:val="header"/>
    <w:basedOn w:val="a"/>
    <w:link w:val="a7"/>
    <w:uiPriority w:val="99"/>
    <w:rsid w:val="000D34A2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0D34A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D34A2"/>
  </w:style>
  <w:style w:type="character" w:styleId="ab">
    <w:name w:val="annotation reference"/>
    <w:semiHidden/>
    <w:rsid w:val="000D34A2"/>
    <w:rPr>
      <w:sz w:val="16"/>
      <w:szCs w:val="16"/>
    </w:rPr>
  </w:style>
  <w:style w:type="paragraph" w:styleId="ac">
    <w:name w:val="annotation text"/>
    <w:basedOn w:val="a"/>
    <w:semiHidden/>
    <w:rsid w:val="000D34A2"/>
    <w:rPr>
      <w:sz w:val="20"/>
      <w:szCs w:val="20"/>
    </w:rPr>
  </w:style>
  <w:style w:type="paragraph" w:styleId="3">
    <w:name w:val="Body Text 3"/>
    <w:basedOn w:val="a"/>
    <w:rsid w:val="000D34A2"/>
    <w:pPr>
      <w:jc w:val="both"/>
    </w:pPr>
    <w:rPr>
      <w:sz w:val="20"/>
    </w:rPr>
  </w:style>
  <w:style w:type="paragraph" w:styleId="ad">
    <w:name w:val="Balloon Text"/>
    <w:basedOn w:val="a"/>
    <w:link w:val="ae"/>
    <w:rsid w:val="00C457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C4571E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link w:val="a8"/>
    <w:uiPriority w:val="99"/>
    <w:rsid w:val="006A69F3"/>
    <w:rPr>
      <w:sz w:val="24"/>
      <w:szCs w:val="24"/>
    </w:rPr>
  </w:style>
  <w:style w:type="paragraph" w:customStyle="1" w:styleId="ConsPlusNormal">
    <w:name w:val="ConsPlusNormal"/>
    <w:rsid w:val="00A610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610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link w:val="a6"/>
    <w:uiPriority w:val="99"/>
    <w:rsid w:val="00330705"/>
    <w:rPr>
      <w:sz w:val="24"/>
      <w:szCs w:val="24"/>
    </w:rPr>
  </w:style>
  <w:style w:type="character" w:styleId="af">
    <w:name w:val="Hyperlink"/>
    <w:uiPriority w:val="99"/>
    <w:unhideWhenUsed/>
    <w:rsid w:val="00635D11"/>
    <w:rPr>
      <w:color w:val="0000FF"/>
      <w:u w:val="single"/>
    </w:rPr>
  </w:style>
  <w:style w:type="table" w:styleId="af0">
    <w:name w:val="Table Grid"/>
    <w:basedOn w:val="a1"/>
    <w:rsid w:val="00DE1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DE17D5"/>
  </w:style>
  <w:style w:type="table" w:customStyle="1" w:styleId="10">
    <w:name w:val="Сетка таблицы1"/>
    <w:basedOn w:val="a1"/>
    <w:rsid w:val="0077421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113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9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A34AD-3C14-4A5E-AD10-D46CDD97C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</vt:lpstr>
    </vt:vector>
  </TitlesOfParts>
  <Company>MSU</Company>
  <LinksUpToDate>false</LinksUpToDate>
  <CharactersWithSpaces>11307</CharactersWithSpaces>
  <SharedDoc>false</SharedDoc>
  <HLinks>
    <vt:vector size="6" baseType="variant">
      <vt:variant>
        <vt:i4>2556015</vt:i4>
      </vt:variant>
      <vt:variant>
        <vt:i4>0</vt:i4>
      </vt:variant>
      <vt:variant>
        <vt:i4>0</vt:i4>
      </vt:variant>
      <vt:variant>
        <vt:i4>5</vt:i4>
      </vt:variant>
      <vt:variant>
        <vt:lpwstr>http://www.sems-rb.ru/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</dc:title>
  <dc:creator>Department of justice</dc:creator>
  <cp:lastModifiedBy>UMA</cp:lastModifiedBy>
  <cp:revision>10</cp:revision>
  <cp:lastPrinted>2018-11-08T12:39:00Z</cp:lastPrinted>
  <dcterms:created xsi:type="dcterms:W3CDTF">2019-01-15T12:05:00Z</dcterms:created>
  <dcterms:modified xsi:type="dcterms:W3CDTF">2020-06-15T11:46:00Z</dcterms:modified>
</cp:coreProperties>
</file>